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ABF39C" w14:textId="4CD41ED2" w:rsidR="00A442E2" w:rsidRPr="00A442E2" w:rsidRDefault="00C2017F" w:rsidP="00A442E2">
      <w:pPr>
        <w:spacing w:after="0" w:line="276" w:lineRule="auto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27B9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Перспективный </w:t>
      </w:r>
      <w:r w:rsidR="00903818" w:rsidRPr="00C27B9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план по</w:t>
      </w:r>
      <w:r w:rsidRPr="00C27B9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игровой технологии  интеллектуально – творческого развития  детей  «Сказочные лабиринты игры» </w:t>
      </w:r>
      <w:r w:rsidR="00A442E2" w:rsidRPr="00A442E2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                              </w:t>
      </w:r>
      <w:r w:rsidR="00B7519B">
        <w:rPr>
          <w:rFonts w:ascii="Times New Roman" w:eastAsia="Calibri" w:hAnsi="Times New Roman" w:cs="Times New Roman"/>
          <w:b/>
          <w:bCs/>
          <w:sz w:val="28"/>
          <w:szCs w:val="28"/>
        </w:rPr>
        <w:t>для среднего дошкольного возраста (4-5лет)</w:t>
      </w:r>
      <w:r w:rsidR="00A442E2" w:rsidRPr="00A442E2"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552"/>
        <w:gridCol w:w="3685"/>
        <w:gridCol w:w="2659"/>
      </w:tblGrid>
      <w:tr w:rsidR="00A442E2" w:rsidRPr="00A442E2" w14:paraId="07526AF8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AD8C86" w14:textId="03B7ED23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Ме</w:t>
            </w:r>
            <w:bookmarkStart w:id="0" w:name="_GoBack"/>
            <w:bookmarkEnd w:id="0"/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сяц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F4DD4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Используемые  игры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D8C1A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Программное содержание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8A28F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Итоговое занятие</w:t>
            </w:r>
          </w:p>
        </w:tc>
      </w:tr>
      <w:tr w:rsidR="00A442E2" w:rsidRPr="00A442E2" w14:paraId="231A72F4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E5A6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03EDEA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56EFD62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9F66B5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Е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Н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Т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Я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Б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Р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0705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«Цифроцирк»</w:t>
            </w:r>
          </w:p>
          <w:p w14:paraId="1361EED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F140A3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«Буквоцирк»</w:t>
            </w:r>
          </w:p>
          <w:p w14:paraId="2ED8B99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B54DF5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Коврограф</w:t>
            </w:r>
          </w:p>
          <w:p w14:paraId="12093F1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7C5FC1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«Двухцветный квадрат Воскобовича»</w:t>
            </w:r>
          </w:p>
          <w:p w14:paraId="5164FB0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9FF6BB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«Чудо-крестики1»</w:t>
            </w:r>
          </w:p>
          <w:p w14:paraId="46D38D4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CE032D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«Четырёхцветный квадрат Воскобовича»</w:t>
            </w:r>
          </w:p>
          <w:p w14:paraId="000C201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6C385AC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«Шнур Малыш»</w:t>
            </w:r>
          </w:p>
          <w:p w14:paraId="48FFCCF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8667E8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«Прозрачный квадрат»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13C11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детей с цифрами и числами натурального ряда, порядковым и количественным значением числа. Усвоение счёта и отсчёта в пределах десяти.</w:t>
            </w:r>
          </w:p>
          <w:p w14:paraId="433A1A0A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внимания, произвольной памяти, операций логического мышления, воображения, речи.</w:t>
            </w:r>
          </w:p>
          <w:p w14:paraId="2705BE83" w14:textId="77777777" w:rsidR="00A442E2" w:rsidRPr="00A442E2" w:rsidRDefault="00A442E2" w:rsidP="00A442E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с гласными буквами, звуковым анализом слова.</w:t>
            </w:r>
          </w:p>
          <w:p w14:paraId="226A6901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сенсорных способностей (цвет и форма), элементарных математических представлений.</w:t>
            </w:r>
          </w:p>
          <w:p w14:paraId="674B14CA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конструктивных способностей детей, воображения, мелкой моторики рук.</w:t>
            </w:r>
          </w:p>
          <w:p w14:paraId="466989E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9DB90A5" w14:textId="77777777" w:rsidR="00A442E2" w:rsidRPr="00A442E2" w:rsidRDefault="00A442E2" w:rsidP="00A442E2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воображения, творческих и сенсорных способностей.</w:t>
            </w:r>
          </w:p>
          <w:p w14:paraId="5748F935" w14:textId="77777777" w:rsidR="00A442E2" w:rsidRPr="00A442E2" w:rsidRDefault="00A442E2" w:rsidP="00A442E2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Продолжать учить детей ориентироваться в пространстве, различать 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геометрические фигуры.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D5C5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                Совместная интегрированная игровая деятельность.</w:t>
            </w:r>
          </w:p>
          <w:p w14:paraId="3B1C59A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«Как галчонок Каррчик слушал сказку про Красную Шапочку».</w:t>
            </w:r>
          </w:p>
          <w:p w14:paraId="49A7887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Цель: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развитие познавательных процессов мышления, внимания, памяти; творческих способностей, самостоятельности и мелкой моторики рук; умений отсчитывать необходимое количество, различать и называть геометрические фигуры, составлять по схеме фигуру из частей; внимательно слушать литературное произведение и пересказывать его.</w:t>
            </w:r>
          </w:p>
          <w:p w14:paraId="3B2C588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F4C746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442E2" w:rsidRPr="00A442E2" w14:paraId="1673524B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8C4D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73637F6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B1ABD4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К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Т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Я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Б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Р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CFF9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«Цифроцирк»</w:t>
            </w:r>
          </w:p>
          <w:p w14:paraId="48476FF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7A05F6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«Буквоцирк»</w:t>
            </w:r>
          </w:p>
          <w:p w14:paraId="5E79D7F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35F639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Коврограф</w:t>
            </w:r>
          </w:p>
          <w:p w14:paraId="7D7B920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89E2D6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«Двухцветный квадрат Воскобовича»</w:t>
            </w:r>
          </w:p>
          <w:p w14:paraId="373F881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B5436B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«Чудо-крестики1»</w:t>
            </w:r>
          </w:p>
          <w:p w14:paraId="08C2EC7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8F61B4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«Четырёхцветный квадрат Воскобовича»</w:t>
            </w:r>
          </w:p>
          <w:p w14:paraId="54810CF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5DA627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«Шнур Малыш»</w:t>
            </w:r>
          </w:p>
          <w:p w14:paraId="55FFBB0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EB5FE7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«Прозрачный квадрат»</w:t>
            </w:r>
          </w:p>
          <w:p w14:paraId="36F0D52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02F226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«Геоконт»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770FB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детей с цифрами и числами натурального ряда, порядковым и количественным значением числа. Усвоение счёта и отсчёта в пределах десяти.</w:t>
            </w:r>
          </w:p>
          <w:p w14:paraId="3EC6236D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внимания, произвольной памяти, операций логического мышления, воображения, речи.</w:t>
            </w:r>
          </w:p>
          <w:p w14:paraId="5249E90F" w14:textId="77777777" w:rsidR="00A442E2" w:rsidRPr="00A442E2" w:rsidRDefault="00A442E2" w:rsidP="00A442E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с гласными буквами, звуковым анализом слова.</w:t>
            </w:r>
          </w:p>
          <w:p w14:paraId="787EC3D4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сенсорных способностей (цвет и форма), элементарных математических представлений.</w:t>
            </w:r>
          </w:p>
          <w:p w14:paraId="322BA4FC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конструктивных способностей детей, воображения, мелкой моторики рук.</w:t>
            </w:r>
          </w:p>
          <w:p w14:paraId="4F6532E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85DF20C" w14:textId="77777777" w:rsidR="00A442E2" w:rsidRPr="00A442E2" w:rsidRDefault="00A442E2" w:rsidP="00A442E2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воображения, творческих и сенсорных способностей.</w:t>
            </w:r>
          </w:p>
          <w:p w14:paraId="471BB06B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Продолжать учить детей ориентироваться в пространстве, различать геометрические фигуры</w:t>
            </w:r>
          </w:p>
          <w:p w14:paraId="0C4BCEAB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Освоение геометрических представлений, пространственных отношений.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428C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Логико – математичекая игра.</w:t>
            </w:r>
          </w:p>
          <w:p w14:paraId="78DD05A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                              «Как Алёша гулял в лесу»</w:t>
            </w:r>
          </w:p>
          <w:p w14:paraId="522F9E3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Цель: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развитие умения соотносит цифры с количеством предметов; понимать количественное значение числа, сравнивать множества; составлять сюжетные картинки по замыслу.</w:t>
            </w:r>
          </w:p>
          <w:p w14:paraId="07D5218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442E2" w:rsidRPr="00A442E2" w14:paraId="7D399772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8C77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7478C6E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58730E8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5101ABC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827135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О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Я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Б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Р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D864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«Цифроцирк»</w:t>
            </w:r>
          </w:p>
          <w:p w14:paraId="6DB47EC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07041E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«Буквоцирк»</w:t>
            </w:r>
          </w:p>
          <w:p w14:paraId="2D9C276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A9FC1D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Коврограф</w:t>
            </w:r>
          </w:p>
          <w:p w14:paraId="3DDCAD9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5FBB10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«Двухцветный квадрат Воскобовича»</w:t>
            </w:r>
          </w:p>
          <w:p w14:paraId="33C31E1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F66AD0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«Чудо-крестики1»</w:t>
            </w:r>
          </w:p>
          <w:p w14:paraId="0107C5E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23ED2E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«Четырёхцветный квадрат Воскобовича»</w:t>
            </w:r>
          </w:p>
          <w:p w14:paraId="5F2EC2E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FF850C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«Шнур Малыш»</w:t>
            </w:r>
          </w:p>
          <w:p w14:paraId="1440BD1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2A1DA9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«Прозрачный квадрат»</w:t>
            </w:r>
          </w:p>
          <w:p w14:paraId="664AB8A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B9ABF8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«Геоконт»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358BE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детей с цифрами и числами натурального ряда, порядковым и количественным значением числа. Усвоение счёта и отсчёта в пределах десяти.</w:t>
            </w:r>
          </w:p>
          <w:p w14:paraId="2D6046AB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внимания, произвольной памяти, операций логического мышления, воображения, речи.</w:t>
            </w:r>
          </w:p>
          <w:p w14:paraId="6183D933" w14:textId="77777777" w:rsidR="00A442E2" w:rsidRPr="00A442E2" w:rsidRDefault="00A442E2" w:rsidP="00A442E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с гласными буквами, звуковым анализом слова.</w:t>
            </w:r>
          </w:p>
          <w:p w14:paraId="1A305385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сенсорных способностей (цвет и форма), элементарных математических представлений.</w:t>
            </w:r>
          </w:p>
          <w:p w14:paraId="4B00CE90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конструктивных способностей детей, воображения, мелкой моторики рук.</w:t>
            </w:r>
          </w:p>
          <w:p w14:paraId="79013B7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F52ECD8" w14:textId="77777777" w:rsidR="00A442E2" w:rsidRPr="00A442E2" w:rsidRDefault="00A442E2" w:rsidP="00A442E2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воображения, творческих и сенсорных способностей.</w:t>
            </w:r>
          </w:p>
          <w:p w14:paraId="6B54DF53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Продолжать учить детей ориентироваться в пространстве, различать 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геометрические фигуры</w:t>
            </w:r>
          </w:p>
          <w:p w14:paraId="32087095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Освоение геометрических представлений, пространственных отношений.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3E0A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                         Логико – математическая игра.</w:t>
            </w:r>
          </w:p>
          <w:p w14:paraId="435EC01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             «Как Катя и Маша собирались в зоопарк»</w:t>
            </w:r>
          </w:p>
          <w:p w14:paraId="24FCD0A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Цель: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 умений</w:t>
            </w:r>
            <w:proofErr w:type="gramEnd"/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сравнивать предметы по признакам (цвету и форме), рассуждать по ходу сравнения, конструировать предметы с опорой на модель; группировать предметы по форме; складывать предметные силуэты из частей по замыслу.</w:t>
            </w:r>
          </w:p>
          <w:p w14:paraId="11DD98B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442E2" w:rsidRPr="00A442E2" w14:paraId="6362E14A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3FC3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DA03B2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370AFBB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3B67C20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68C180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782C44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0EB165D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69C8E7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7F136A1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Е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К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А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Б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Р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ABB6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«Цифроцирк»</w:t>
            </w:r>
          </w:p>
          <w:p w14:paraId="3054CC7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034CDD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«Буквоцирк»</w:t>
            </w:r>
          </w:p>
          <w:p w14:paraId="44C99E6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5CF95F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Коврограф</w:t>
            </w:r>
          </w:p>
          <w:p w14:paraId="07B8DA7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9A1770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«Двухцветный квадрат Воскобовича»</w:t>
            </w:r>
          </w:p>
          <w:p w14:paraId="2260D83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85342B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«Чудо-крестики1»</w:t>
            </w:r>
          </w:p>
          <w:p w14:paraId="2D33620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744E15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«Четырёхцветный квадрат Воскобовича»</w:t>
            </w:r>
          </w:p>
          <w:p w14:paraId="188599E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86EF25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«Шнур Малыш»</w:t>
            </w:r>
          </w:p>
          <w:p w14:paraId="3353B3E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D292C3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«Прозрачный квадрат»</w:t>
            </w:r>
          </w:p>
          <w:p w14:paraId="1F90F8A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7A079B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«Геоконт»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905F2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детей с цифрами и числами натурального ряда, порядковым и количественным значением числа. Усвоение счёта и отсчёта в пределах десяти.</w:t>
            </w:r>
          </w:p>
          <w:p w14:paraId="1215C073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внимания, произвольной памяти, операций логического мышления, воображения, речи.</w:t>
            </w:r>
          </w:p>
          <w:p w14:paraId="6784C3B5" w14:textId="77777777" w:rsidR="00A442E2" w:rsidRPr="00A442E2" w:rsidRDefault="00A442E2" w:rsidP="00A442E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с гласными буквами, звуковым анализом слова.</w:t>
            </w:r>
          </w:p>
          <w:p w14:paraId="6B54F5FB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сенсорных способностей (цвет и форма), элементарных математических представлений.</w:t>
            </w:r>
          </w:p>
          <w:p w14:paraId="356D885C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конструктивных способностей детей, воображения, мелкой моторики рук.</w:t>
            </w:r>
          </w:p>
          <w:p w14:paraId="4614F3B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CD7439F" w14:textId="77777777" w:rsidR="00A442E2" w:rsidRPr="00A442E2" w:rsidRDefault="00A442E2" w:rsidP="00A442E2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воображения, творческих и сенсорных способностей.</w:t>
            </w:r>
          </w:p>
          <w:p w14:paraId="5949F9CF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Продолжать учить детей ориентироваться в 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пространстве, различать геометрические фигуры</w:t>
            </w:r>
          </w:p>
          <w:p w14:paraId="06016C3E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Освоение геометрических представлений, пространственных отношений.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A24B8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Логико – математическая игра 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«Как мы ходили в гости»</w:t>
            </w:r>
          </w:p>
          <w:p w14:paraId="1038856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Цель: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развитие умений различать предметы по размеру, определять пространственные отношения в направлениях от других объектов; составлять предметные силуэты из частей по замыслу и схематичному рисунку, называть особенности образа жизни животных.</w:t>
            </w:r>
          </w:p>
        </w:tc>
      </w:tr>
      <w:tr w:rsidR="00A442E2" w:rsidRPr="00A442E2" w14:paraId="788A4192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9AD0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820850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29CCF1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4C2566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7E78FF6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02EB4B1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Н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В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А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Р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D8E0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82D502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«Цифроцирк»</w:t>
            </w:r>
          </w:p>
          <w:p w14:paraId="7D688A7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E95986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«Буквоцирк»</w:t>
            </w:r>
          </w:p>
          <w:p w14:paraId="3C03994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11C230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Коврограф</w:t>
            </w:r>
          </w:p>
          <w:p w14:paraId="5F79263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5BB5E3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«Двухцветный квадрат Воскобовича»</w:t>
            </w:r>
          </w:p>
          <w:p w14:paraId="4019A50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2DD5AA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«Чудо-крестики1»</w:t>
            </w:r>
          </w:p>
          <w:p w14:paraId="70EBB9B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E3FB34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«Четырёхцветный квадрат Воскобовича»</w:t>
            </w:r>
          </w:p>
          <w:p w14:paraId="0CCCE3D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B4D620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«Шнур Малыш»</w:t>
            </w:r>
          </w:p>
          <w:p w14:paraId="52B7A0B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699D0FA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«Прозрачный квадрат»</w:t>
            </w:r>
          </w:p>
          <w:p w14:paraId="496D5F1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3E5D9C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«Геоконт»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FD09A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детей с цифрами и числами натурального ряда, порядковым и количественным значением числа. Усвоение счёта и отсчёта в пределах десяти.</w:t>
            </w:r>
          </w:p>
          <w:p w14:paraId="5C5277B7" w14:textId="77777777" w:rsidR="00A442E2" w:rsidRPr="00A442E2" w:rsidRDefault="00A442E2" w:rsidP="00A442E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внимания, произвольной памяти, операций логического мышления, воображения, речи.</w:t>
            </w:r>
          </w:p>
          <w:p w14:paraId="62C7842A" w14:textId="77777777" w:rsidR="00A442E2" w:rsidRPr="00A442E2" w:rsidRDefault="00A442E2" w:rsidP="00A442E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с гласными буквами, звуковым анализом слова.</w:t>
            </w:r>
          </w:p>
          <w:p w14:paraId="1B26338D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сенсорных способностей (цвет и форма), элементарных математических представлений.</w:t>
            </w:r>
          </w:p>
          <w:p w14:paraId="2394581B" w14:textId="77777777" w:rsidR="00A442E2" w:rsidRPr="00A442E2" w:rsidRDefault="00A442E2" w:rsidP="00A442E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конструктивных способностей детей, воображения, мелкой моторики рук.</w:t>
            </w:r>
          </w:p>
          <w:p w14:paraId="0D04B9E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95CD8AB" w14:textId="77777777" w:rsidR="00A442E2" w:rsidRPr="00A442E2" w:rsidRDefault="00A442E2" w:rsidP="00A442E2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воображения, творческих и сенсорных способностей.</w:t>
            </w:r>
          </w:p>
          <w:p w14:paraId="49F0D45D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Продолжать учить детей ориентироваться в пространстве, различать геометрические фигуры</w:t>
            </w:r>
          </w:p>
          <w:p w14:paraId="370FCF20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Освоение геометрических представлений, пространственных отношений.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9C23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Развлечение</w:t>
            </w:r>
          </w:p>
          <w:p w14:paraId="63EC654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«Как друзья в теремке встретились»</w:t>
            </w:r>
          </w:p>
          <w:p w14:paraId="7EF783D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442E2" w:rsidRPr="00A442E2" w14:paraId="4095120B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2762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587B703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28DA55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5F0B96A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5AA02F8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E4D4A1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061FC5E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Ф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Е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В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Р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А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Л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7B9D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«Буквоцирк»</w:t>
            </w:r>
          </w:p>
          <w:p w14:paraId="39A1F45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527185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Коврогаф</w:t>
            </w:r>
          </w:p>
          <w:p w14:paraId="17DD11E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703A38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Двухцветный квадрат Воскобовича</w:t>
            </w:r>
          </w:p>
          <w:p w14:paraId="01A5542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99208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Четырёхцветный квадрат Воскобовича</w:t>
            </w:r>
          </w:p>
          <w:p w14:paraId="13827B4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FC0C8C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«Прозрачный квадрат»</w:t>
            </w:r>
          </w:p>
          <w:p w14:paraId="71E3870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0BF363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«Чудо-крестики 2»</w:t>
            </w:r>
          </w:p>
          <w:p w14:paraId="028F916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8CA09D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«Геоконт»</w:t>
            </w:r>
          </w:p>
          <w:p w14:paraId="59E751E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A3DAD2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«Лепестки»</w:t>
            </w:r>
          </w:p>
          <w:p w14:paraId="4B28D81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8F7785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«Фонарики»</w:t>
            </w:r>
          </w:p>
          <w:p w14:paraId="48CFCCF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66F5E36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«Математические корзинки»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307C6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Знакомить детей с цифрами и числами натурального ряда в пределах 5.</w:t>
            </w:r>
          </w:p>
          <w:p w14:paraId="14EDE05E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конструктивных способностей детей.</w:t>
            </w:r>
          </w:p>
          <w:p w14:paraId="04C53ACA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Формирование знаний о геометрических фигурах.</w:t>
            </w:r>
          </w:p>
          <w:p w14:paraId="1D6D0A30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Освоение количественного счёта.</w:t>
            </w:r>
          </w:p>
          <w:p w14:paraId="7B2C8CC1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Совершенствование интеллекта.</w:t>
            </w:r>
          </w:p>
          <w:p w14:paraId="7720C697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воображения и творческих способностей.</w:t>
            </w:r>
          </w:p>
          <w:p w14:paraId="3F6F8013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Тренировка мелкой моторики руки, тактильно – осязательных анализаторов.</w:t>
            </w:r>
          </w:p>
          <w:p w14:paraId="33911E10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Закрепление умения определять цвета.</w:t>
            </w:r>
          </w:p>
          <w:p w14:paraId="613B1863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пространственного расположения.</w:t>
            </w:r>
          </w:p>
          <w:p w14:paraId="3323803B" w14:textId="77777777" w:rsidR="00A442E2" w:rsidRPr="00A442E2" w:rsidRDefault="00A442E2" w:rsidP="00A442E2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FB315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Совместная интегрированная игровая деятельность.</w:t>
            </w:r>
          </w:p>
          <w:p w14:paraId="06A0FBF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«Коза и семеро козлят»</w:t>
            </w:r>
          </w:p>
          <w:p w14:paraId="68EF54C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Цель: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развитие воображения, творческих способностей, самостоятельности; процессов внимания, мышления; формирование умений собственной театрализованной деятельности, эмоционально – эстетических чувств.</w:t>
            </w:r>
          </w:p>
        </w:tc>
      </w:tr>
      <w:tr w:rsidR="00A442E2" w:rsidRPr="00A442E2" w14:paraId="3BD50F22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1F41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45E8DE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7A774F9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E35C1F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7F5F778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0C7A2D0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61D054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260826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2B77B52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2A6DB68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4DFFD0E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А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Р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Т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D02E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A66515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Коврограф</w:t>
            </w:r>
          </w:p>
          <w:p w14:paraId="324B00C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26A609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Двухцветный квадрат Воскобовича</w:t>
            </w:r>
          </w:p>
          <w:p w14:paraId="46072E9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C93D64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Четырёхцветный квадрат Воскобовича</w:t>
            </w:r>
          </w:p>
          <w:p w14:paraId="6E90A78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77CD4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«Прозрачный квадрат»</w:t>
            </w:r>
          </w:p>
          <w:p w14:paraId="150B9BC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963D97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«Чудо-крестики 2»</w:t>
            </w:r>
          </w:p>
          <w:p w14:paraId="069B731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49B1BB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«Геоконт»</w:t>
            </w:r>
          </w:p>
          <w:p w14:paraId="1D83E81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686BB0A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«Лепестки»</w:t>
            </w:r>
          </w:p>
          <w:p w14:paraId="066562B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A88009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«Математические корзинки»</w:t>
            </w:r>
          </w:p>
          <w:p w14:paraId="4E8B3DA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EC819B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«Теремки»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02FBD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Развитие конструктивных способностей детей.</w:t>
            </w:r>
          </w:p>
          <w:p w14:paraId="4F845BD2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Формирование знаний о геометрических фигурах.</w:t>
            </w:r>
          </w:p>
          <w:p w14:paraId="23C3725D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Освоение количественного счёта.</w:t>
            </w:r>
          </w:p>
          <w:p w14:paraId="1C0722EB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Совершенствование интеллекта.</w:t>
            </w:r>
          </w:p>
          <w:p w14:paraId="58D34FA3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воображения и творческих способностей.</w:t>
            </w:r>
          </w:p>
          <w:p w14:paraId="3DA2F7E2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Тренировка мелкой моторики руки, тактильно – осязательных анализаторов.</w:t>
            </w:r>
          </w:p>
          <w:p w14:paraId="300C6082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детей с гласными звуками и буквами.</w:t>
            </w:r>
          </w:p>
          <w:p w14:paraId="65DF390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9BF7F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Логико – математическая игра.</w:t>
            </w:r>
          </w:p>
          <w:p w14:paraId="5D85B06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>«Как друзья выбирали подарок для Жужи»</w:t>
            </w:r>
          </w:p>
          <w:p w14:paraId="6CCE27A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Цель: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развитие умений выбирать предмет по признакам из множества других, различать геометрические фигуры, делить их на части, составлять из них предметные силуэты, ориентироваться на плоскости зрительно и с помощью словесного диктанта; складывать силуэты по схеме – образцу и собственному замыслу.</w:t>
            </w:r>
          </w:p>
        </w:tc>
      </w:tr>
      <w:tr w:rsidR="00A442E2" w:rsidRPr="00A442E2" w14:paraId="3CCC2F70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26BC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2DDCF1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25E93D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15BCF2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П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Р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Е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Л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67EF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1E13F8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Коврограф</w:t>
            </w:r>
          </w:p>
          <w:p w14:paraId="494F765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87C907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Двухцветный квадрат Воскобовича</w:t>
            </w:r>
          </w:p>
          <w:p w14:paraId="2DBF3EC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CD7794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Четырёхцветный квадрат Воскобовича</w:t>
            </w:r>
          </w:p>
          <w:p w14:paraId="1154B31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966934D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«Прозрачный квадрат»</w:t>
            </w:r>
          </w:p>
          <w:p w14:paraId="6F2DE20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E45773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«Чудо-крестики 2»</w:t>
            </w:r>
          </w:p>
          <w:p w14:paraId="59FB743C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EA71A4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«Геоконт»</w:t>
            </w:r>
          </w:p>
          <w:p w14:paraId="0BA818F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4AD3A42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«Лепестки»</w:t>
            </w:r>
          </w:p>
          <w:p w14:paraId="344CA0B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ABE69B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«Математические корзинки»</w:t>
            </w:r>
          </w:p>
          <w:p w14:paraId="75E983A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A6C0A6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«Теремки»</w:t>
            </w:r>
          </w:p>
          <w:p w14:paraId="3DD8444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CBFFB03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«Кораблик Плюх-Плюх»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D63CD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Развитие конструктивных способностей детей.</w:t>
            </w:r>
          </w:p>
          <w:p w14:paraId="08BA94C8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Формирование знаний о геометрических фигурах.</w:t>
            </w:r>
          </w:p>
          <w:p w14:paraId="78EA5FF2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Освоение количественного счёта.</w:t>
            </w:r>
          </w:p>
          <w:p w14:paraId="526FB5F5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Совершенствование интеллекта.</w:t>
            </w:r>
          </w:p>
          <w:p w14:paraId="22A45956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воображения и творческих способностей.</w:t>
            </w:r>
          </w:p>
          <w:p w14:paraId="16041036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Тренировка мелкой моторики руки, тактильно – осязательных анализаторов.</w:t>
            </w:r>
          </w:p>
          <w:p w14:paraId="34EEA489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 Продолжить знакомство детей с гласными звуками и буквами.</w:t>
            </w:r>
          </w:p>
          <w:p w14:paraId="422AE919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Решение логико-математических задач.</w:t>
            </w:r>
          </w:p>
          <w:p w14:paraId="033D28F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587C9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Логико – математичекая игра 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«Как друзья шли в гости к пчёлке Жуже»</w:t>
            </w:r>
          </w:p>
          <w:p w14:paraId="49B195C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Цель:</w:t>
            </w: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развитие умений составлять число 8 из единиц, 6 – из меньших чисел, определять порядковый номер, ориентировать предмет в пространстве, составлять цифру из элементов, соотносить цифру и количество, называть цвета радуги.</w:t>
            </w:r>
          </w:p>
        </w:tc>
      </w:tr>
      <w:tr w:rsidR="00A442E2" w:rsidRPr="00A442E2" w14:paraId="7D517F2A" w14:textId="77777777" w:rsidTr="00A442E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4B95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787671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508BD74B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FCF47F7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E08A1E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5C37E63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787E14F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2DB9446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CD435F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А</w:t>
            </w:r>
            <w:r w:rsidRPr="00A442E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br/>
              <w:t>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649B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Коврограф</w:t>
            </w:r>
          </w:p>
          <w:p w14:paraId="1BE6282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679E342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«Двухцветный квадрат Воскобовича»</w:t>
            </w:r>
          </w:p>
          <w:p w14:paraId="3B42D46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DDAEA9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«Шнур Малыш»</w:t>
            </w:r>
          </w:p>
          <w:p w14:paraId="2265F8F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D0D2DB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«Чудо – крестики2»</w:t>
            </w:r>
          </w:p>
          <w:p w14:paraId="3D9EB2D9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C3FF69E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«Кораблик Плюх – Плюх»</w:t>
            </w:r>
          </w:p>
          <w:p w14:paraId="0CE4BF54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8CA845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«Теремки»</w:t>
            </w:r>
          </w:p>
          <w:p w14:paraId="35204618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22DD731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«Математические корзинки»</w:t>
            </w:r>
          </w:p>
          <w:p w14:paraId="23A54FC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7F2BBD2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«Геоконт»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C2D0C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конструктивных способностей детей.</w:t>
            </w:r>
          </w:p>
          <w:p w14:paraId="11F90353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Формирование знаний о геометрических фигурах.</w:t>
            </w:r>
          </w:p>
          <w:p w14:paraId="19013217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Освоение количественного счёта.</w:t>
            </w:r>
          </w:p>
          <w:p w14:paraId="5DEB52E7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Совершенствование интеллекта.</w:t>
            </w:r>
          </w:p>
          <w:p w14:paraId="27D84AC0" w14:textId="77777777" w:rsidR="00A442E2" w:rsidRPr="00A442E2" w:rsidRDefault="00A442E2" w:rsidP="00A442E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воображения и творческих способностей.</w:t>
            </w:r>
          </w:p>
          <w:p w14:paraId="2FB871A1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Тренировка мелкой моторики руки, тактильно – осязательных анализаторов.</w:t>
            </w:r>
          </w:p>
          <w:p w14:paraId="51EC0B13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Продолжить знакомство детей с гласными звуками и буквами.</w:t>
            </w:r>
          </w:p>
          <w:p w14:paraId="6771ACB8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Решение логико-математических задач.</w:t>
            </w:r>
          </w:p>
          <w:p w14:paraId="0EFC005D" w14:textId="77777777" w:rsidR="00A442E2" w:rsidRPr="00A442E2" w:rsidRDefault="00A442E2" w:rsidP="00A442E2">
            <w:pPr>
              <w:numPr>
                <w:ilvl w:val="0"/>
                <w:numId w:val="6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A6AA60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Логико – математическая игра «Как Жужу встречала гостей»</w:t>
            </w:r>
          </w:p>
          <w:p w14:paraId="38E326BA" w14:textId="77777777" w:rsidR="00A442E2" w:rsidRPr="00A442E2" w:rsidRDefault="00A442E2" w:rsidP="00A442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42E2">
              <w:rPr>
                <w:rFonts w:ascii="Times New Roman" w:eastAsia="Calibri" w:hAnsi="Times New Roman" w:cs="Times New Roman"/>
                <w:sz w:val="28"/>
                <w:szCs w:val="28"/>
              </w:rPr>
              <w:t>Цель: развитие умений выбирать силуэт по признакам из других, решать логические и проблемные задачи, создавать предметные силуэты по собственному замыслу и схематичному рисунку, обводить силуэты на листе бумаги, дорисовывать их.</w:t>
            </w:r>
          </w:p>
        </w:tc>
      </w:tr>
    </w:tbl>
    <w:p w14:paraId="3A88670B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DE5E358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74F7259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DE28FD4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7B4AD81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9710082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F2D627B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B27C7B2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35E5009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43149ED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1EDEF1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  <w:u w:val="single"/>
        </w:rPr>
        <w:t>СЕНТЯБРЬ</w:t>
      </w:r>
    </w:p>
    <w:p w14:paraId="2FF98DE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«Цифроцирк»</w:t>
      </w:r>
    </w:p>
    <w:p w14:paraId="13C5ED9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Цель:</w:t>
      </w:r>
    </w:p>
    <w:p w14:paraId="2B38EB23" w14:textId="77777777" w:rsidR="00A442E2" w:rsidRPr="00A442E2" w:rsidRDefault="00A442E2" w:rsidP="00A442E2">
      <w:pPr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детей с цифрами и числами натурального ряда, порядковым и количественным значением числа. Усвоение счёта и отсчёта в пределах десяти.</w:t>
      </w:r>
    </w:p>
    <w:p w14:paraId="41A16E6A" w14:textId="77777777" w:rsidR="00A442E2" w:rsidRPr="00A442E2" w:rsidRDefault="00A442E2" w:rsidP="00A442E2">
      <w:pPr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6915A40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«Найди героев Цифроцирка»</w:t>
      </w:r>
    </w:p>
    <w:p w14:paraId="7E42CAB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Все герои собрались вместе на арене Цифроцирка. Найди и назови каждого.</w:t>
      </w:r>
    </w:p>
    <w:p w14:paraId="636748A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C5A68C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«На что похож каждый герой?»</w:t>
      </w:r>
    </w:p>
    <w:p w14:paraId="0371C8A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-Скажите, на какую цифру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похож  Магнолик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? (на ноль), ёжик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( на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единицу) и т.д. до пяти. Как вы думаете, какая любимая цифра у каждого героя? Давайте найдём и подарим каждому артисту свою цифру.</w:t>
      </w:r>
    </w:p>
    <w:p w14:paraId="3F2A560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563405D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«Выход на арену Цифроцирка»</w:t>
      </w:r>
    </w:p>
    <w:p w14:paraId="24D0F02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Магнолик объявляет выход одного из героев.</w:t>
      </w:r>
    </w:p>
    <w:p w14:paraId="7E9918D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Воспитатель даёт описание героя по двум-трём признакам. Например, этот герой зелёного цвета, лапы лежат на животе, длинный хвост прижат к спинке.</w:t>
      </w:r>
    </w:p>
    <w:p w14:paraId="525A33A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Кто это? Назови и покажи героя.</w:t>
      </w:r>
    </w:p>
    <w:p w14:paraId="697BDE1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003E51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«Буквоцирк»</w:t>
      </w:r>
    </w:p>
    <w:p w14:paraId="4078307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Цель: </w:t>
      </w:r>
    </w:p>
    <w:p w14:paraId="5DE83D44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с гласными буквами, звуковым анализом слова.</w:t>
      </w:r>
    </w:p>
    <w:p w14:paraId="31833318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114BEDF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8F428A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«Парад – алле».</w:t>
      </w:r>
    </w:p>
    <w:p w14:paraId="39C8F41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 цирке снова представление всем на удивление, на этот раз с шутами – акробатами, весёлыми буквятами. Дети, на этот раз мы с вами попали в Буквоцирк. Здесь выступают шуты – акробаты: Арлекин, Орлекин, Урлекин, Ырлекин, Эрлекин, Ярлекин, Ёрлекин, Юрлекин, Ирлекин, Ерлекин. Жители волшебного Фиолетового леса очень любят смотреть их представления. Сейчас и мы познакомимся с некоторыми из них.</w:t>
      </w:r>
    </w:p>
    <w:p w14:paraId="6D4943F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-Под звуки марша, под свет синих прожекторов выходят друг за другом на арену акробаты. Они поют весёлую песенку без слов. Арлекин тянет: «А-а-а», Орлекин – «О-о-о», Урлекин –«У-у-у», Ырлекин – «Ы-ы-ы», Эрлекин – «Э-э-э».</w:t>
      </w:r>
    </w:p>
    <w:p w14:paraId="2EC12F4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Детям выдаются карточки с изображением шутов, каждый поёт свою песенку.</w:t>
      </w:r>
    </w:p>
    <w:p w14:paraId="443E7FE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-Постройте шутов – акробатов на арене Буквоцирка по песенке А-О-У-Ы-Э и пропой вместе с ними.</w:t>
      </w:r>
    </w:p>
    <w:p w14:paraId="2CBD3F4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331140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                                        «Песенка друзей»</w:t>
      </w:r>
    </w:p>
    <w:p w14:paraId="3CDB3C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Загораются зелёные прожекторы, и на арене появляются ещё пять артистов. Они поют Я-Ё-Ю-Е-И.</w:t>
      </w:r>
    </w:p>
    <w:p w14:paraId="41B449D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 зовут этих шутов-акробатов? Построй их на арене и спой вместе с ними.</w:t>
      </w:r>
    </w:p>
    <w:p w14:paraId="3C807F8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8A995D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ИГРЫ НА КОВРОГРАФЕ</w:t>
      </w:r>
    </w:p>
    <w:p w14:paraId="0CE6489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797BFA35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 (цвет и форма), элементарных математических представлений.</w:t>
      </w:r>
    </w:p>
    <w:p w14:paraId="243AC14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«Тепло-холодно»</w:t>
      </w:r>
    </w:p>
    <w:p w14:paraId="7D15D51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Лопушок и Гусеница Фифа очень любят игру «Тепло-холодно». Один из них показывает карточку и называет цвет, а другой говорит «Тепло» или «Холодно».</w:t>
      </w:r>
    </w:p>
    <w:p w14:paraId="499C25A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На коврографе прикрепляются «Цветные карточки». Воспитатель показывает одну из них, а дети называют характеристику цвета- тёплый или холодный. Одновременно дети выстраивают из карточек два ряда, справа и слева.</w:t>
      </w:r>
    </w:p>
    <w:p w14:paraId="065D32F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Вариант усложнения: назвать предметы тёплого или холодного цвета.</w:t>
      </w:r>
    </w:p>
    <w:p w14:paraId="4077EEA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540BC28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«Два домика»</w:t>
      </w:r>
    </w:p>
    <w:p w14:paraId="6233906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Лопушок предложил Фифе построить два домика-большой и маленький.</w:t>
      </w:r>
    </w:p>
    <w:p w14:paraId="6F37E94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На коврографе находятся прямоугольники (7шт.), треугольники (4шт.) и квадраты (1 шт.). Дети составляют из шести прямоугольников большой квадрат (большой домик). Рядом помещают маленький квадрат (маленький домик). </w:t>
      </w:r>
      <w:r w:rsidRPr="00A442E2">
        <w:rPr>
          <w:rFonts w:ascii="Times New Roman" w:eastAsia="Calibri" w:hAnsi="Times New Roman" w:cs="Times New Roman"/>
          <w:sz w:val="28"/>
          <w:szCs w:val="28"/>
        </w:rPr>
        <w:t>В каком домике поселится Фифа, а в каком-Лопушок? С помощью верёвочек достраивают изображения двух домиков, создают вокруг домиков сюжетные картинки.</w:t>
      </w:r>
    </w:p>
    <w:p w14:paraId="4EFD408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4A15F1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Двухцветный квадрат Воскобовича.</w:t>
      </w:r>
    </w:p>
    <w:p w14:paraId="1DC9223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48314D73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детей.</w:t>
      </w:r>
    </w:p>
    <w:p w14:paraId="26750F9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«Лодочка»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(фигура 10).</w:t>
      </w:r>
    </w:p>
    <w:p w14:paraId="73E3F3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«Складывание предметных форм по собственному замыслу».</w:t>
      </w:r>
    </w:p>
    <w:p w14:paraId="0AFD0D8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8FC077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Четырёхцветный квадрат Воскобовича.</w:t>
      </w:r>
    </w:p>
    <w:p w14:paraId="67B77F3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0598BED9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детей, воображения, мелкой моторики рук.</w:t>
      </w:r>
    </w:p>
    <w:p w14:paraId="4FDE381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B1A991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Конструирование фигуры по схеме №1, закрашивание рисунков в книжке «Квадратные забавы»</w:t>
      </w:r>
    </w:p>
    <w:p w14:paraId="667076F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3912A5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Прозрачный квадрат.</w:t>
      </w:r>
    </w:p>
    <w:p w14:paraId="7311229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7367F6E7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Формировать умение находить и называть геометрические фигуры.</w:t>
      </w:r>
    </w:p>
    <w:p w14:paraId="76780136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Развитие конструктивных умений детей, умения действовать по алгоритму.</w:t>
      </w:r>
    </w:p>
    <w:p w14:paraId="74D37A3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«Постройка моста из льдинок с прямоугольниками»</w:t>
      </w:r>
    </w:p>
    <w:p w14:paraId="700464B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398F7D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«Чудо Крестики1»</w:t>
      </w:r>
    </w:p>
    <w:p w14:paraId="4E686C2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170958C1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воображения, творческих и сенсорных способностей.</w:t>
      </w:r>
    </w:p>
    <w:p w14:paraId="5C9E9604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интеллекта: внимания, памяти, мышления, речи.</w:t>
      </w:r>
    </w:p>
    <w:p w14:paraId="4AEDF03E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Тренировка мелкой моторики руки, тактильно-осязательных анализаторов.</w:t>
      </w:r>
    </w:p>
    <w:p w14:paraId="25265DB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«Составляем фигуры из альбомов»</w:t>
      </w:r>
    </w:p>
    <w:p w14:paraId="4BE6954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-Выбираем в альбоме 2 схематичный рисунок (в натуральную величину) и складываем силуэт. Даём название фигуре.</w:t>
      </w:r>
    </w:p>
    <w:p w14:paraId="67FA273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2BFB2C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«Шнур Малыш»</w:t>
      </w:r>
    </w:p>
    <w:p w14:paraId="0F39C2C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35F10669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Продолжать учить детей ориентироваться в пространстве, различать геометрические фигуры.</w:t>
      </w:r>
    </w:p>
    <w:p w14:paraId="7A8FBFA2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психических процессов внимания, мышления, памяти, воображения и мелкой моторики рук.</w:t>
      </w:r>
    </w:p>
    <w:p w14:paraId="77B7B3B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«Строим геометрические фигуры»</w:t>
      </w:r>
    </w:p>
    <w:p w14:paraId="14E6FF6A" w14:textId="60DA5D01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-Выберите геометрическую фигуру, постройте её с помощью шнура и назовите её.</w:t>
      </w:r>
    </w:p>
    <w:p w14:paraId="7CE14A1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9E34FB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</w:t>
      </w: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СЕНТЯБРЬ.</w:t>
      </w:r>
    </w:p>
    <w:p w14:paraId="5076A5F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Совместная интегрированная игровая деятельность.</w:t>
      </w:r>
    </w:p>
    <w:p w14:paraId="72C9667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«Как галчонок Каррчик слушал сказку про Красную Шапочку».</w:t>
      </w:r>
    </w:p>
    <w:p w14:paraId="336DDC5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Цель: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развитие познавательных процессов мышления, внимания, памяти; творческих способностей, самостоятельности и мелкой моторики рук; умений отсчитывать необходимое количество, различать и называть геометрические фигуры, составлять по схеме фигуру из частей; внимательно слушать литературное произведение и пересказывать его.</w:t>
      </w:r>
    </w:p>
    <w:p w14:paraId="18AAFD7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Материал: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«Геоконт», «Чудо – крестики2», «Чудо – цветик», «Математические корзинки 5», галчонок Каррчик, настольный театр «Красная Шапочка».</w:t>
      </w:r>
    </w:p>
    <w:p w14:paraId="72CA0AA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 гости к детям приходит Галчонок Каррчик. Педагог предлагает посмотреть детям сказку «Красная Шапочка». Используется настольный театр.</w:t>
      </w:r>
    </w:p>
    <w:p w14:paraId="4C08904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 лесу идёт Красная Шапочка и несёт корзинку с пятью грибами. Красную Шапочку встречает серый Волк. Он узнаёт дорогу к бабушке и подходит к домику раньше. Волк прячет бабушку, одевает её платочек и ждёт девочку. Красной Шапочке бабушка кажется странной, и она зовёт на помощь охотников. Они прогоняют волка, и всё заканчивается благополучно.</w:t>
      </w:r>
    </w:p>
    <w:p w14:paraId="7F92B56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ГАЛЧОНОК КАРРЧИК. Какая замечательная сказка! Как она хорошо закончилась – все остались целыми и невредимыми. Больше всего мне понравилась Жёлтая Шапочка. А вам?</w:t>
      </w:r>
    </w:p>
    <w:p w14:paraId="3A45F53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исправляют ошибку.</w:t>
      </w:r>
    </w:p>
    <w:p w14:paraId="28DC9C2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ГАЛЧОНОК КАРРЧИК. Вы помните, что она несла в руках? По-моему, корзину с яблоками. Нет? С грибами? А сколько там было грибов?</w:t>
      </w:r>
    </w:p>
    <w:p w14:paraId="325ED92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находят в «Математической корзинке 5» корзинку с пятью отверстиями и заполняют её грибами.</w:t>
      </w:r>
    </w:p>
    <w:p w14:paraId="7BBDC9B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ГАЛЧОНОК КАРРЧИК. Я хорошо помню, Синяя Шапочка шла-шла и встретила медведя.</w:t>
      </w:r>
    </w:p>
    <w:p w14:paraId="3AEF764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исправляют ошибку.</w:t>
      </w:r>
    </w:p>
    <w:p w14:paraId="0F9A2A2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ГАЛЧОНОК КАРРЧИК. Да-да, Красная Шапочка встретила волка и всё ему разболтала. Краб Крабыч всё время мне говорит, что нельзя болтать с первыми встречными.</w:t>
      </w:r>
    </w:p>
    <w:p w14:paraId="284F431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из «Чудо крестиков 2» конструируют фигуру волка по замыслу.</w:t>
      </w:r>
    </w:p>
    <w:p w14:paraId="03CE13B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ГАЛЧОНОК КАРРЧИК. Да-да, я помню, что дальше волк побежал к дуплу, где жила бабушка.</w:t>
      </w:r>
    </w:p>
    <w:p w14:paraId="13D8049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исправляют ошибку</w:t>
      </w:r>
      <w:r w:rsidRPr="00A442E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134E0E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ГАЛЧОНОК КАРРЧИК. Ах, да точно, бабушка жила в домике. Так хочется этот домик увидеть.</w:t>
      </w:r>
    </w:p>
    <w:p w14:paraId="44A50C2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делают домик на «Геоконте».</w:t>
      </w:r>
    </w:p>
    <w:p w14:paraId="0ACF44C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ГАЛЧОНОК КАРРЧИК. В этом домике будут счастливо проводить бабушка и Красная Шапочка. Вокруг домика Красная Шапочка посадит цветы, и вы тоже сажайте цветы, а я побегу в другой детский сад рассказывать сказку про Красную Шапочку.</w:t>
      </w:r>
    </w:p>
    <w:p w14:paraId="70FEC2DF" w14:textId="344F57D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Галчонок Каррчик уходит, дети берут игру «Чудо-цветик» и продолжают играть – «сажают цветы вокруг домика».</w:t>
      </w:r>
    </w:p>
    <w:p w14:paraId="7886DA6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876535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  <w:u w:val="single"/>
        </w:rPr>
        <w:t>ОКТЯБРЬ</w:t>
      </w:r>
    </w:p>
    <w:p w14:paraId="1E686FC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«Цифроцирк»</w:t>
      </w:r>
    </w:p>
    <w:p w14:paraId="2793DA3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Цель:</w:t>
      </w:r>
    </w:p>
    <w:p w14:paraId="6E28268E" w14:textId="77777777" w:rsidR="00A442E2" w:rsidRPr="00A442E2" w:rsidRDefault="00A442E2" w:rsidP="00A442E2">
      <w:pPr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детей с цифрами и числами натурального ряда, порядковым и количественным значением числа. Усвоение счёта и отсчёта в пределах десяти.</w:t>
      </w:r>
    </w:p>
    <w:p w14:paraId="155C11F8" w14:textId="77777777" w:rsidR="00A442E2" w:rsidRPr="00A442E2" w:rsidRDefault="00A442E2" w:rsidP="00A442E2">
      <w:pPr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082A1EA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«Ошибка Магнолика»</w:t>
      </w:r>
    </w:p>
    <w:p w14:paraId="52E6B20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Магнолик вызвл на арену Ёжика Единичку, Зайку Двойку и Кота…Пятёрку.</w:t>
      </w:r>
    </w:p>
    <w:p w14:paraId="77497E3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Исправь ошибку Магнолика.</w:t>
      </w:r>
    </w:p>
    <w:p w14:paraId="597B76C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«Парад-алле».</w:t>
      </w:r>
    </w:p>
    <w:p w14:paraId="708924C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Помоги Магнолику Нолику построить всех артистов в ряд. Первым встал Ёжик Единичка. Кто следующий? А теперь первой оказалась Лиса Девятка. Кто следующий?</w:t>
      </w:r>
    </w:p>
    <w:p w14:paraId="5855011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017DA0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«Буквоцирк»</w:t>
      </w:r>
    </w:p>
    <w:p w14:paraId="3E14E08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Цель: </w:t>
      </w:r>
    </w:p>
    <w:p w14:paraId="41F5FFD8" w14:textId="77777777" w:rsidR="00A442E2" w:rsidRPr="00A442E2" w:rsidRDefault="00A442E2" w:rsidP="00A442E2">
      <w:pPr>
        <w:numPr>
          <w:ilvl w:val="0"/>
          <w:numId w:val="8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с гласными буквами, звуковым анализом слова.</w:t>
      </w:r>
    </w:p>
    <w:p w14:paraId="1564DDC9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599D131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«На что похож каждый артист?»</w:t>
      </w:r>
    </w:p>
    <w:p w14:paraId="79F2B74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Представление начинается. Шуты прыгают, кувыркаются, ходят колесом, вверх и даже вниз тормашками. Вдруг музыка смолкает…Ап! На арене – «живые буквы»! Арлекин «превратился» в букву А, Орлекин стал похож на О…</w:t>
      </w:r>
    </w:p>
    <w:p w14:paraId="6F6E92D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-Найдите Арлекина, Орлекина, Урлекина и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др.артистов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. Сделай вместе с ними зарядку.</w:t>
      </w:r>
    </w:p>
    <w:p w14:paraId="0003E67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«Любимые буквы»</w:t>
      </w:r>
    </w:p>
    <w:p w14:paraId="30AC810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У каждого акробата есть любимая буква. Угадай, какая?</w:t>
      </w:r>
    </w:p>
    <w:p w14:paraId="64DDB1D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-Назови любимую букву каждого артиста. Объясни, почему ты так считаешь?</w:t>
      </w:r>
    </w:p>
    <w:p w14:paraId="27FB9E4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AF3781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ИГРЫ НА КОВРОГРАФЕ</w:t>
      </w:r>
    </w:p>
    <w:p w14:paraId="6953A91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498B500B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 (цвет и форма), элементарных математических представлений.</w:t>
      </w:r>
    </w:p>
    <w:p w14:paraId="008A8AA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«Геоград»</w:t>
      </w:r>
    </w:p>
    <w:p w14:paraId="5DF67F5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 Полянке появился город Геоград. Жители этого города-различные геометрические фигуры: Квадраты, Треугольники и Круги. Квадраты живут в треугольных домиках. А какие домики у Треугольников и Кругов?</w:t>
      </w:r>
    </w:p>
    <w:p w14:paraId="547FEF7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Стоял жаркий, солнечный день. Все жители города вышли на улицу. Вдруг поднялся сильный ветер и пошёл дождь. Горожане побежали по домам.</w:t>
      </w:r>
    </w:p>
    <w:p w14:paraId="4B11A84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На коврографе прикрепляются геометрические фигуры и три домика: квадратный, треугольный и круглый. Дети распределяют геометрические фигуры по своим домикам.</w:t>
      </w:r>
    </w:p>
    <w:p w14:paraId="7F70962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1D3D86D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«Домики Геограда»</w:t>
      </w:r>
    </w:p>
    <w:p w14:paraId="5C6B18A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-Жители треуголного домика держат у себя только треугольные предметы, круглого – круглые, квадратного – квадратные.</w:t>
      </w:r>
    </w:p>
    <w:p w14:paraId="139DDF7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Детям предлагается найти карточки с изображением предметов и разложить их по домикам.</w:t>
      </w:r>
    </w:p>
    <w:p w14:paraId="2A92AA6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57A0FB6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Двухцветный квадрат Воскобовича.</w:t>
      </w:r>
    </w:p>
    <w:p w14:paraId="55D9762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1296D146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детей.</w:t>
      </w:r>
    </w:p>
    <w:p w14:paraId="3EE71DC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«Рыбка»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(фигура 11).</w:t>
      </w:r>
    </w:p>
    <w:p w14:paraId="436D5F3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«Складывание предметных форм по собственному замыслу».</w:t>
      </w:r>
    </w:p>
    <w:p w14:paraId="55EA7C3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FAD70B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Четырёхцветный квадрат Воскобовича.</w:t>
      </w:r>
    </w:p>
    <w:p w14:paraId="5BCA625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7E2C7EF8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Развитие конструктивных способностей детей, воображения, мелкой моторики рук.</w:t>
      </w:r>
    </w:p>
    <w:p w14:paraId="0C0FF39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B00DFA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Конструирование фигуры по схеме №2, закрашивание рисунков в книжке «Квадратные забавы»</w:t>
      </w:r>
    </w:p>
    <w:p w14:paraId="4B91679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4407FE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Прозрачный квадрат.</w:t>
      </w:r>
    </w:p>
    <w:p w14:paraId="5977652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5471929E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Формировать умение находить и называть геометрические фигуры.</w:t>
      </w:r>
    </w:p>
    <w:p w14:paraId="2412895F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умений детей, умения действовать по алгоритму.</w:t>
      </w:r>
    </w:p>
    <w:p w14:paraId="762CD06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«Коврик из льдинок с треугольниками </w:t>
      </w:r>
      <w:proofErr w:type="gramStart"/>
      <w:r w:rsidRPr="00A442E2">
        <w:rPr>
          <w:rFonts w:ascii="Times New Roman" w:eastAsia="Calibri" w:hAnsi="Times New Roman" w:cs="Times New Roman"/>
          <w:b/>
          <w:sz w:val="28"/>
          <w:szCs w:val="28"/>
        </w:rPr>
        <w:t>( по</w:t>
      </w:r>
      <w:proofErr w:type="gramEnd"/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алгоритму: от                    самых больших до самых маленьких)»</w:t>
      </w:r>
    </w:p>
    <w:p w14:paraId="3044304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2FBD48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«Чудо Крестики1»</w:t>
      </w:r>
    </w:p>
    <w:p w14:paraId="521416C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67B9C54D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воображения, творческих и сенсорных способностей.</w:t>
      </w:r>
    </w:p>
    <w:p w14:paraId="5CD2F6FC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интеллекта: внимания, памяти, мышления, речи.</w:t>
      </w:r>
    </w:p>
    <w:p w14:paraId="2459FD7C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Тренировка мелкой моторики руки, тактильно-осязательных анализаторов.</w:t>
      </w:r>
    </w:p>
    <w:p w14:paraId="2B5E530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«Составляем фигуры из альбомов»</w:t>
      </w:r>
    </w:p>
    <w:p w14:paraId="5CA3998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-Выбираем в альбоме 1 схематичный рисунок на тему: «Машины» (машина, ракета, грузовик) и складываем предметный силуэт.</w:t>
      </w:r>
    </w:p>
    <w:p w14:paraId="0B46423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166EDD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«Шнур Малыш»</w:t>
      </w:r>
    </w:p>
    <w:p w14:paraId="04BFB50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4991093D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Продолжать учить детей ориентироваться в пространстве.</w:t>
      </w:r>
    </w:p>
    <w:p w14:paraId="5C1C435F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психических процессов внимания, мышления, памяти, воображения и мелкой моторики рук.</w:t>
      </w:r>
    </w:p>
    <w:p w14:paraId="43518806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Закреплять навыки счёта и названия цифр.</w:t>
      </w:r>
    </w:p>
    <w:p w14:paraId="29DC395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«Строим цифры»</w:t>
      </w:r>
    </w:p>
    <w:p w14:paraId="00901B9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«вышивают цифры 1, 2, 3 по образцу.</w:t>
      </w:r>
    </w:p>
    <w:p w14:paraId="3380368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58B94A8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«Геоконт»</w:t>
      </w:r>
    </w:p>
    <w:p w14:paraId="576D5F8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19F64923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способностей.</w:t>
      </w:r>
    </w:p>
    <w:p w14:paraId="186072B3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 (внимания, памяти, мышления, воображения, речи).</w:t>
      </w:r>
    </w:p>
    <w:p w14:paraId="471CEC3B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геометрических представлений, пространственных отношений, букв и цифр.</w:t>
      </w:r>
    </w:p>
    <w:p w14:paraId="3B9F7DE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«В гости в Геометрию»</w:t>
      </w:r>
    </w:p>
    <w:p w14:paraId="70AE0B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-Жил-был мальчик Гео. Однажды отправился он путешествовать. Шёл он день, шёл два, шёл три, а на четвёртый оказался у входа в Фиолетовый лес. А в том лесу была чудесная поляна. Перед вами тоже эта полянка, но не </w:t>
      </w: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настоящая, а маленькая. Владеет тайной поляны Луч-владыка. Это белый-белый, ослепительно белый луч. Это серединка полянки, её центр. От центра расходятся семь разноцветных лучей, как в радуге: красный, оранжевый, жёлтый, зелёный, голубой, синий, фиолетовый.</w:t>
      </w:r>
    </w:p>
    <w:p w14:paraId="5FF7DA8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-Запомнили ли вы цвета? Назовите их.</w:t>
      </w:r>
    </w:p>
    <w:p w14:paraId="42889B0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-Чтобы до конца отгадать тайну чудесной поляны, надо выучить заклинание: «Кохле-охле-желе-зеле-геле-селе-фи». А теперь повторите это заклинание вместе. Когда мальчик Гео произнёс слова заклинания, Луч-владыка подарил ему маленькую полянку, очень похожую на настоящую.</w:t>
      </w:r>
    </w:p>
    <w:p w14:paraId="0DB152A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-Поздравляю с Геоконтом, - сказал ворон Метр.</w:t>
      </w:r>
    </w:p>
    <w:p w14:paraId="66BBF5E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 каким Геоконтом? – спросил мальчик Гео.</w:t>
      </w:r>
    </w:p>
    <w:p w14:paraId="53D6869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-То, что у тебя в руках, называется Геоконтом, потому что тебя зовут Гео, а конт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- значит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контакт. Ты сумел войти в контакт с Лучом-владыкой, правильно произнёс заклинание и в награду получил Геоконт.</w:t>
      </w:r>
    </w:p>
    <w:p w14:paraId="67F58A7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-Если бы я вошла в контакт с Лучом-владыкой, то получила бы в награду Светоконт. А что бы вы получили в награду?</w:t>
      </w:r>
    </w:p>
    <w:p w14:paraId="51CD177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-Дети, посмотрите, около каждого гвоздика стоит буква, а ещё много цифр: и разных, и одинаковых. Назовите имена всех гвоздиков на Геоконте.</w:t>
      </w:r>
    </w:p>
    <w:p w14:paraId="440A518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 сказке мальчик Гео встретился с пауком Юком. Он натягивал свою паутинку на гвоздики. Посмотрите, у меня тоже натянута паутинка, волшебная паутинка-резинка. Её можно растягивать и надевать паутинку на любые гвоздики, она не причинит им никакого вреда.</w:t>
      </w:r>
    </w:p>
    <w:p w14:paraId="5AE76AD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Детям предлагается поиграть с паутинками произвольно.</w:t>
      </w:r>
    </w:p>
    <w:p w14:paraId="24D23587" w14:textId="77777777" w:rsid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E9DF031" w14:textId="04B6F9BA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643079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ОКТЯБРЬ.</w:t>
      </w:r>
    </w:p>
    <w:p w14:paraId="03D63699" w14:textId="2C145BDF" w:rsidR="00A442E2" w:rsidRDefault="00A442E2" w:rsidP="00A442E2">
      <w:pPr>
        <w:tabs>
          <w:tab w:val="left" w:pos="309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5365B90" w14:textId="2F5C5283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Логико – математичекая игра.</w:t>
      </w:r>
    </w:p>
    <w:p w14:paraId="7163943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«Как Алёша гулял в лесу»</w:t>
      </w:r>
    </w:p>
    <w:p w14:paraId="143A6B0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Цель: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развитие умения соотносит цифры с количеством предметов; понимать количественное значение числа, сравнивать множества; составлять сюжетные картинки по замыслу.</w:t>
      </w:r>
    </w:p>
    <w:p w14:paraId="202801F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Материал: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«Математические корзинки 5», «Волшебная восьмёрка», «Игровизор», листы с изображением ваз, коврограф, «Забавные цифры».</w:t>
      </w:r>
    </w:p>
    <w:p w14:paraId="39E0638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0581DF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-Однажды Алёша пошёл в лес за грибами. Сначала Алёша взял корзинку, в которой поместится грибов меньше, чем в любой другой. Какая это корзинка?</w:t>
      </w:r>
    </w:p>
    <w:p w14:paraId="7F8295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(Дети находят корзинку с одним грибком).</w:t>
      </w:r>
    </w:p>
    <w:p w14:paraId="4FB5CF5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-Алёша очень быстро нашёл в лесу столько грибов, сколько поместилось в корзину. Сколько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? (Один).</w:t>
      </w:r>
    </w:p>
    <w:p w14:paraId="0CE10CD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вкладывают грибок в корзинку.</w:t>
      </w:r>
    </w:p>
    <w:p w14:paraId="30B53BD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 следующий раз Алёша взял корзинку, в которой места для грибов больше всего. Какая это корзина?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С пятью выемками).</w:t>
      </w:r>
    </w:p>
    <w:p w14:paraId="33C65EE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-Очень скоро и эта корзинка стала полной. Сколько в ней поместилось грибов?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(Пять).</w:t>
      </w:r>
    </w:p>
    <w:p w14:paraId="5C32D68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Дети заполняют корзинку.-Алёша шёл домой с корзинкой, полной грибов, и вдруг увидел Ежа.</w:t>
      </w:r>
    </w:p>
    <w:p w14:paraId="255CA50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(Прикрепляется на коврограф Ёжик Единичка).</w:t>
      </w:r>
    </w:p>
    <w:p w14:paraId="6E33C8E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-Ёж стоял на пеньке, смотрел вдаль, и очень напоминал цифру. Какую?</w:t>
      </w:r>
    </w:p>
    <w:p w14:paraId="53AFD53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(Дети называют цифру и составляют её из «Волшебной восьмёрки», рядом с Ёжиком прикрепляется цифра 1).</w:t>
      </w:r>
    </w:p>
    <w:p w14:paraId="1B942E0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-Алёша решил подарить Ёжику столько грибов, сколько обозначает эта цифра.</w:t>
      </w:r>
    </w:p>
    <w:p w14:paraId="1EB5694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вынимают из корзинки с пятью грибами один и отдают его ежу</w:t>
      </w:r>
      <w:r w:rsidRPr="00A442E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0939F6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-Алёша пошёл дальше. Вдруг он заметил Зайку, который лежал на земле.</w:t>
      </w:r>
    </w:p>
    <w:p w14:paraId="2A5631F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(Прикрепляется карточка).</w:t>
      </w:r>
    </w:p>
    <w:p w14:paraId="47C8AA6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-Зайка выгнул огромное ухо и трусливо прислушивался к лесным шорохам. Какую цифру напоминал Зайка?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Два).</w:t>
      </w:r>
    </w:p>
    <w:p w14:paraId="783CFB3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(Дети называют цифру и составляют её из «Волшебной восьмёрки», рядом с </w:t>
      </w:r>
      <w:proofErr w:type="gramStart"/>
      <w:r w:rsidRPr="00A442E2">
        <w:rPr>
          <w:rFonts w:ascii="Times New Roman" w:eastAsia="Calibri" w:hAnsi="Times New Roman" w:cs="Times New Roman"/>
          <w:i/>
          <w:sz w:val="28"/>
          <w:szCs w:val="28"/>
        </w:rPr>
        <w:t>Зайчиком  прикрепляется</w:t>
      </w:r>
      <w:proofErr w:type="gramEnd"/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 цифра 2).</w:t>
      </w:r>
    </w:p>
    <w:p w14:paraId="567D6A3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-Возьмите из Алёшиной корзинки столько грибов, сколько обозначает эта цифра и отдайте Зайке. Сколько Алёша подарил грибов Зайке?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(Два).</w:t>
      </w:r>
    </w:p>
    <w:p w14:paraId="246134C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вынимают из корзинки два грибка.</w:t>
      </w:r>
    </w:p>
    <w:p w14:paraId="4032538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-Вдруг пошёл сильный дождь, поднялся ветер, Алёша побежал домой и не заметил, как из корзинки что-то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выпало.Дома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он поставил рядом две корзинки, и увидел, что грибов в них поровну. Что потерял Алёша по дороге?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(Один гриб).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Сколько грибов подарил?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(Три).</w:t>
      </w:r>
    </w:p>
    <w:p w14:paraId="65BAC2A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-Какая корзинка осталась полной?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(Та, в которой только одно место для гриба и один грибок). 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Какая корзинка оказалась неполной?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(Та, в которой пять отверстий и один гриб).</w:t>
      </w:r>
    </w:p>
    <w:p w14:paraId="48CA300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 следующий день Алёша снова отправился в лес и принёс на этот раз красивые цветы. Дома он поставил их в три вазы.</w:t>
      </w:r>
    </w:p>
    <w:p w14:paraId="0FA1283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(Дети вкладывают листы в «Игровизор»).</w:t>
      </w:r>
    </w:p>
    <w:p w14:paraId="34910EF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-Один цветок Алёша поставил в вазу, которая выше круглой. Три цветка – в вазу, которая ниже круглой. В какую вазу он поставил пять цветов?</w:t>
      </w:r>
    </w:p>
    <w:p w14:paraId="3BF6ED2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дорисовывают цветы в вазах.</w:t>
      </w:r>
    </w:p>
    <w:p w14:paraId="0AF57E9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-Теперь у Алёши есть дома грибы и цветы.</w:t>
      </w:r>
    </w:p>
    <w:p w14:paraId="0707076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407F88" wp14:editId="5F696A9B">
                <wp:simplePos x="0" y="0"/>
                <wp:positionH relativeFrom="column">
                  <wp:posOffset>-60960</wp:posOffset>
                </wp:positionH>
                <wp:positionV relativeFrom="paragraph">
                  <wp:posOffset>1210945</wp:posOffset>
                </wp:positionV>
                <wp:extent cx="2000250" cy="1809750"/>
                <wp:effectExtent l="0" t="0" r="19050" b="19050"/>
                <wp:wrapNone/>
                <wp:docPr id="64" name="Овал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0" cy="18097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oval w14:anchorId="1EA0766F" id="Овал 30" o:spid="_x0000_s1026" style="position:absolute;margin-left:-4.8pt;margin-top:95.35pt;width:157.5pt;height:14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2BB338" wp14:editId="29874F4D">
                <wp:simplePos x="0" y="0"/>
                <wp:positionH relativeFrom="column">
                  <wp:posOffset>1796415</wp:posOffset>
                </wp:positionH>
                <wp:positionV relativeFrom="paragraph">
                  <wp:posOffset>448945</wp:posOffset>
                </wp:positionV>
                <wp:extent cx="2324100" cy="2486025"/>
                <wp:effectExtent l="19050" t="0" r="38100" b="28575"/>
                <wp:wrapNone/>
                <wp:docPr id="63" name="Поли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24100" cy="248602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*/ 5400 1 2"/>
                            <a:gd name="G3" fmla="+- 21600 0 G2"/>
                            <a:gd name="G4" fmla="+/ 5400 21600 2"/>
                            <a:gd name="G5" fmla="+/ G1 0 2"/>
                            <a:gd name="G6" fmla="*/ 21600 21600 5400"/>
                            <a:gd name="G7" fmla="*/ G6 1 2"/>
                            <a:gd name="G8" fmla="+- 21600 0 G7"/>
                            <a:gd name="G9" fmla="*/ 21600 1 2"/>
                            <a:gd name="G10" fmla="+- 5400 0 G9"/>
                            <a:gd name="G11" fmla="?: G10 G8 0"/>
                            <a:gd name="G12" fmla="?: G10 G7 21600"/>
                            <a:gd name="T0" fmla="*/ 18900 w 21600"/>
                            <a:gd name="T1" fmla="*/ 10800 h 21600"/>
                            <a:gd name="T2" fmla="*/ 10800 w 21600"/>
                            <a:gd name="T3" fmla="*/ 21600 h 21600"/>
                            <a:gd name="T4" fmla="*/ 2700 w 21600"/>
                            <a:gd name="T5" fmla="*/ 10800 h 21600"/>
                            <a:gd name="T6" fmla="*/ 10800 w 21600"/>
                            <a:gd name="T7" fmla="*/ 0 h 21600"/>
                            <a:gd name="T8" fmla="*/ 4500 w 21600"/>
                            <a:gd name="T9" fmla="*/ 4500 h 21600"/>
                            <a:gd name="T10" fmla="*/ 17100 w 21600"/>
                            <a:gd name="T11" fmla="*/ 171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5400" y="21600"/>
                              </a:lnTo>
                              <a:lnTo>
                                <a:pt x="16200" y="21600"/>
                              </a:lnTo>
                              <a:lnTo>
                                <a:pt x="216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3D7AFFC7" id="Полилиния 32" o:spid="_x0000_s1026" style="position:absolute;margin-left:141.45pt;margin-top:35.35pt;width:183pt;height:19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" path="m,l5400,21600r10800,l21600,,,xe">
                <v:stroke joinstyle="miter"/>
                <v:path o:connecttype="custom" o:connectlocs="2033588,1243013;1162050,2486025;290513,1243013;1162050,0" o:connectangles="0,0,0,0" textboxrect="4500,4500,17100,17100"/>
              </v:shape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F9FC49" wp14:editId="7F506903">
                <wp:simplePos x="0" y="0"/>
                <wp:positionH relativeFrom="column">
                  <wp:posOffset>4225290</wp:posOffset>
                </wp:positionH>
                <wp:positionV relativeFrom="paragraph">
                  <wp:posOffset>1696720</wp:posOffset>
                </wp:positionV>
                <wp:extent cx="1943100" cy="1238250"/>
                <wp:effectExtent l="0" t="0" r="19050" b="19050"/>
                <wp:wrapNone/>
                <wp:docPr id="62" name="Прямоугольник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ect w14:anchorId="4C2067C3" id="Прямоугольник 31" o:spid="_x0000_s1026" style="position:absolute;margin-left:332.7pt;margin-top:133.6pt;width:153pt;height:9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"/>
            </w:pict>
          </mc:Fallback>
        </mc:AlternateContent>
      </w:r>
    </w:p>
    <w:p w14:paraId="33B3E75D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7BFB8AC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11C68D1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9EDD499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401ADAD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F70933F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CCDCA14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DCE3437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ED7ECC8" w14:textId="110E3480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CA3B2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EFF520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3FA12F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 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  <w:u w:val="single"/>
        </w:rPr>
        <w:t>НОЯБРЬ</w:t>
      </w:r>
    </w:p>
    <w:p w14:paraId="3BB6212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«Цифроцирк»</w:t>
      </w:r>
    </w:p>
    <w:p w14:paraId="5522174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Цель:</w:t>
      </w:r>
    </w:p>
    <w:p w14:paraId="17E3D749" w14:textId="77777777" w:rsidR="00A442E2" w:rsidRPr="00A442E2" w:rsidRDefault="00A442E2" w:rsidP="00A442E2">
      <w:pPr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детей с цифрами и числами натурального ряда, порядковым и количественным значением числа. Усвоение счёта и отсчёта в пределах десяти.</w:t>
      </w:r>
    </w:p>
    <w:p w14:paraId="1AC6D2DB" w14:textId="77777777" w:rsidR="00A442E2" w:rsidRPr="00A442E2" w:rsidRDefault="00A442E2" w:rsidP="00A442E2">
      <w:pPr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5893CC0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«Угадай, кто»</w:t>
      </w:r>
    </w:p>
    <w:p w14:paraId="3907631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Магнолик хлопает в ладоши, и на арене Цифроцирка появляются артисты. Воспитатель хлопает в ладоши, а ребёнок по количеству хлопков определяет цифру и находит артиста.</w:t>
      </w:r>
    </w:p>
    <w:p w14:paraId="6B72345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Сосчитай хлопки, покажи цифру и назови героя.</w:t>
      </w:r>
    </w:p>
    <w:p w14:paraId="174DC6A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DCB4D4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«Буквоцирк»</w:t>
      </w:r>
    </w:p>
    <w:p w14:paraId="1B60C81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6AE889F2" w14:textId="77777777" w:rsidR="00A442E2" w:rsidRPr="00A442E2" w:rsidRDefault="00A442E2" w:rsidP="00A442E2">
      <w:pPr>
        <w:numPr>
          <w:ilvl w:val="0"/>
          <w:numId w:val="10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с гласными буквами, звуковым анализом слова.</w:t>
      </w:r>
    </w:p>
    <w:p w14:paraId="7600EB38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1C4CA92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402D12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«Любимые буквы»</w:t>
      </w:r>
    </w:p>
    <w:p w14:paraId="3B1DB82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У каждого акробата есть любимая буква. Угадай, какая?</w:t>
      </w:r>
    </w:p>
    <w:p w14:paraId="7E2E8FD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-Назови любимую букву каждого артиста. Объясни, почему ты так считаешь?</w:t>
      </w:r>
    </w:p>
    <w:p w14:paraId="5B51764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F34A5E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«Волшебные сундучки»</w:t>
      </w:r>
    </w:p>
    <w:p w14:paraId="01CDED7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На арене-волшебные сундучки артистов. Первы открывает свой сундучок Арлекин. Ап! На зрителей посыпались ананасы, апельсины, полетели аисты и даже аэроплан.</w:t>
      </w:r>
    </w:p>
    <w:p w14:paraId="541B671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-Что может появиться из сундучков других артистов?</w:t>
      </w:r>
    </w:p>
    <w:p w14:paraId="3A4F939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9DCC57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ИГРЫ НА КОВРОГРАФЕ</w:t>
      </w:r>
    </w:p>
    <w:p w14:paraId="459145D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71324058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 (цвет, размер и форма), элементарных математических представлений.</w:t>
      </w:r>
    </w:p>
    <w:p w14:paraId="2FDB62F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«Красивый цветок»</w:t>
      </w:r>
    </w:p>
    <w:p w14:paraId="0E71307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-За ночь на Полянке вырос красивый цветок. Гусеница Фифа решила его сорвать. Только проползла расстояние в две клеточки, как увидела бабочку. Потом Фифа одолела ещё три клеточки, и её внимание привлекла красивая птичка. Сколько клеточек осталось проползти Фифе, чтобы сорвать цветок?</w:t>
      </w:r>
    </w:p>
    <w:p w14:paraId="275E2E8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С правой стороны коврографа выкладывается аппликация цветка из разноцветных верёвочек. К нему по ячейкам сетки дети выкладывают верёвочками разноцветные следы Фифы сначала длиной в две клеточки, потом ещё в три. Называют количество оставшихся до цветка клеточек и прикрепляют соответствующую верёвочку.</w:t>
      </w:r>
    </w:p>
    <w:p w14:paraId="632C12A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2CD4D5E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«И снова волшебные круги»</w:t>
      </w:r>
    </w:p>
    <w:p w14:paraId="7C1DF59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-Снова на Полянке появились круги. На этот раз их было два. В одном круге укладывались нечетырёхугольные игрушки, а в другом – некрасные.</w:t>
      </w:r>
    </w:p>
    <w:p w14:paraId="2462E44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На коврографе верёвочками обозначаются два круга, а вокруг располагаются геометрические фигуры. Дети раскладывают их по кругам.</w:t>
      </w:r>
    </w:p>
    <w:p w14:paraId="00DBD2D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C34E05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Двухцветный квадрат Воскобовича.</w:t>
      </w:r>
    </w:p>
    <w:p w14:paraId="638F601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0E655830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детей.</w:t>
      </w:r>
    </w:p>
    <w:p w14:paraId="60F4E9B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«Самолётик»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(фигура 12).</w:t>
      </w:r>
    </w:p>
    <w:p w14:paraId="2EB7589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«Складывание предметных форм по собственному замыслу».</w:t>
      </w:r>
    </w:p>
    <w:p w14:paraId="4ACD7DE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863EED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Четырёхцветный квадрат Воскобовича.</w:t>
      </w:r>
    </w:p>
    <w:p w14:paraId="3CCEABD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5FA302A3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детей, воображения, мелкой моторики рук.</w:t>
      </w:r>
    </w:p>
    <w:p w14:paraId="0BA9158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0AB047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Конструирование фигуры по схеме №3, закрашивание рисунков в книжке «Квадратные забавы»</w:t>
      </w:r>
    </w:p>
    <w:p w14:paraId="6BD6A30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438B86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Прозрачный квадрат.</w:t>
      </w:r>
    </w:p>
    <w:p w14:paraId="2F0638A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1CB94414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Формировать умение находить и называть геометрические фигуры.</w:t>
      </w:r>
    </w:p>
    <w:p w14:paraId="0A757714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умений детей.</w:t>
      </w:r>
    </w:p>
    <w:p w14:paraId="5765FC8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«Скатерть с красивым узором из четырёх льдинок с самыми маленькими треугольниками»</w:t>
      </w:r>
    </w:p>
    <w:p w14:paraId="7E94AA3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852F98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«Чудо Крестики1»</w:t>
      </w:r>
    </w:p>
    <w:p w14:paraId="123B086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7DBE543F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воображения, творческих и сенсорных способностей.</w:t>
      </w:r>
    </w:p>
    <w:p w14:paraId="09B2E642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интеллекта: внимания, памяти, мышления, речи.</w:t>
      </w:r>
    </w:p>
    <w:p w14:paraId="2F381EB6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Тренировка мелкой моторики руки, тактильно-осязательных анализаторов.</w:t>
      </w:r>
    </w:p>
    <w:p w14:paraId="16FEF07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«Составляем фигуры из альбомов»</w:t>
      </w:r>
    </w:p>
    <w:p w14:paraId="4D5B5EC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-Выбираем в альбоме 1 схематичный рисунок на тему: «Машины» (машина, ракета, грузовик) и складываем предметный силуэт.</w:t>
      </w:r>
    </w:p>
    <w:p w14:paraId="4550649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830D73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«Шнур Малыш»</w:t>
      </w:r>
    </w:p>
    <w:p w14:paraId="44BC4BD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06B562AD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Продолжать учить детей ориентироваться в пространстве.</w:t>
      </w:r>
    </w:p>
    <w:p w14:paraId="779740D7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психических процессов внимания, мышления, памяти, воображения и мелкой моторики рук.</w:t>
      </w:r>
    </w:p>
    <w:p w14:paraId="009F6894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Закреплять навыки счёта и названия цифр.</w:t>
      </w:r>
    </w:p>
    <w:p w14:paraId="7E7B9B9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                                            «Строим цифры»</w:t>
      </w:r>
    </w:p>
    <w:p w14:paraId="670D58B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«вышивают цифры 1, 2, 3 по образцу, цифры 4 и 5 по представлению.</w:t>
      </w:r>
    </w:p>
    <w:p w14:paraId="0611F7F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14:paraId="7A63A0F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«Геоконт»</w:t>
      </w:r>
    </w:p>
    <w:p w14:paraId="5B24025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0F79D9BC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способностей.</w:t>
      </w:r>
    </w:p>
    <w:p w14:paraId="50A2C1E2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 (внимания, памяти, мышления, воображения, речи).</w:t>
      </w:r>
    </w:p>
    <w:p w14:paraId="0EF4EAF9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геометрических представлений, дать первоначальные представления о луче. пространственных отношений, букв и цифр.</w:t>
      </w:r>
    </w:p>
    <w:p w14:paraId="64E70D3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«Лучи»</w:t>
      </w:r>
    </w:p>
    <w:p w14:paraId="0EF246F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-Кто владеет тайной чудесной поляны? (Луч-владыка).</w:t>
      </w:r>
    </w:p>
    <w:p w14:paraId="7F98C7E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-Дети, а вы знаете, что такое лучи? Какие лучи бывают? (солнечные и несолнечные). Луч всегда выходит одним концом из точки, а где другой конец, даже мне неизвестно. Луч-владыка направлен в самую середину (центр) поляны. А из центра во все концы расходятся семь разноцветных, как в радуге, лучей. Назовите их.</w:t>
      </w:r>
    </w:p>
    <w:p w14:paraId="233A74F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-Дети, а что за жуки такие на ваших геоконтах? (цифры и буквы).</w:t>
      </w:r>
    </w:p>
    <w:p w14:paraId="14A4EAB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-А зачем они нужны? (каждый луч имеет своё имя, и каждый гвоздик на лучике тоже имеет своё имя: луч К и гвоздик К).</w:t>
      </w:r>
    </w:p>
    <w:p w14:paraId="3DE4772B" w14:textId="13E58473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называют все имена лучей и гвоздиков на геоконте.</w:t>
      </w:r>
    </w:p>
    <w:p w14:paraId="7CB45BAD" w14:textId="7AE762D6" w:rsidR="00A442E2" w:rsidRPr="00A442E2" w:rsidRDefault="00A442E2" w:rsidP="00A442E2">
      <w:pPr>
        <w:tabs>
          <w:tab w:val="left" w:pos="258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НОЯБРЬ.</w:t>
      </w:r>
    </w:p>
    <w:p w14:paraId="0EAB2668" w14:textId="47575713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Логико – математическая игра.</w:t>
      </w:r>
    </w:p>
    <w:p w14:paraId="56ED130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«Как Катя и Маша собирались в зоопарк»</w:t>
      </w:r>
    </w:p>
    <w:p w14:paraId="600117E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Цель: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развитие  умений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сравнивать предметы по признакам (цвету и форме), рассуждать по ходу сравнения, конструировать предметы с опорой на модель; группировать предметы по форме; складывать предметные силуэты из частей по замыслу.</w:t>
      </w:r>
    </w:p>
    <w:p w14:paraId="24FE5FD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Материал: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«Квадрат Воскобовича» (двухцветный) – по 2 на ребёнка; «Чудо-крестики 2», «Прозрачный квадрат» (на каждого).</w:t>
      </w:r>
    </w:p>
    <w:p w14:paraId="4DAEB48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-Однажды две подружки, Катя и Маша, решили пойти в зоопарк. Угощение для зверей – печенье – девочки решили положить в сумочки. Маша приготовила красную сумочку, а Катя – треугольную.</w:t>
      </w:r>
    </w:p>
    <w:p w14:paraId="4250BCE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(На коврограф прикрепляется треугольник зелёного цвета (Катина) и прямоугольник красного цвета (Машина).</w:t>
      </w:r>
    </w:p>
    <w:p w14:paraId="2E6C525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-Интересно, в какую сумочку печенья поместится больше? Чтобы это узнать, давайте сделаем сумочки из волшебного квадрата. Какого цвета и формы сумочка у Маши?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(Красная и прямоугольная).</w:t>
      </w:r>
    </w:p>
    <w:p w14:paraId="0C9FE50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конструируют.</w:t>
      </w:r>
    </w:p>
    <w:p w14:paraId="6D22A02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-Машина сумочка готова, теперь надо сделать сумочку для Кати. Сделайте её самостоятельно.</w:t>
      </w:r>
    </w:p>
    <w:p w14:paraId="6465D04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конструируют.</w:t>
      </w:r>
    </w:p>
    <w:p w14:paraId="30F3255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-Теперь у Кати тоже есть сумочка. Чем они отличаются одна от другой?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(Цветом и формой).</w:t>
      </w:r>
    </w:p>
    <w:p w14:paraId="7AECE26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называют цвет и форму сумочек.</w:t>
      </w:r>
    </w:p>
    <w:p w14:paraId="6CB7960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-Чтобы сластей в сумочках поместилось больше, Катя и Маша решили выбрать печенье такой же формы, как и сумка.</w:t>
      </w:r>
    </w:p>
    <w:p w14:paraId="5A02DB4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Печенье – это геометрические фигуры из игры «Прозрачный квадрат». Дети сортируют пластинки так: под треугольной сумочкой-пластинки с треугольниками, под прямоугольной – прямоугольники.</w:t>
      </w:r>
    </w:p>
    <w:p w14:paraId="3AA2820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печенья в сумочке у Кати?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много)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. А у Маши?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(Два).</w:t>
      </w:r>
    </w:p>
    <w:p w14:paraId="0762A3C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-Маше стало обидно: почему у Кати много печенья в сумочке, а у неё только два? Тогда Маша придумала сгруппировать печенье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по другому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. Она сосчитала количество углов у своей сумочки.</w:t>
      </w:r>
    </w:p>
    <w:p w14:paraId="6E31D85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считают количество углов у Машиной сумочки.</w:t>
      </w:r>
    </w:p>
    <w:p w14:paraId="094573A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их?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4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). Какой формы Машина сумочка?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(Четырёхугольной).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Маша положила в свою сумочку печенье четырёхугольной формы.</w:t>
      </w:r>
    </w:p>
    <w:p w14:paraId="48726C7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ищут пластинки с четырёхугольниками</w:t>
      </w:r>
      <w:r w:rsidRPr="00A442E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8B7DDC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теперь печенья в Машиной сумке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? (Много).</w:t>
      </w:r>
    </w:p>
    <w:p w14:paraId="70C51A1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-Девочки оделись в красивую, нарядную одежду. Представьте, что вы модельеры, и попробуйте сконструировать такую.</w:t>
      </w:r>
    </w:p>
    <w:p w14:paraId="5487315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конструируют из игры «Чудо-крестики 2».</w:t>
      </w:r>
    </w:p>
    <w:p w14:paraId="617D6F0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-Что наденут девочки?</w:t>
      </w:r>
    </w:p>
    <w:p w14:paraId="241A8E1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отвечают.</w:t>
      </w:r>
    </w:p>
    <w:p w14:paraId="29C98A3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-Нарядные довольные девочки с сумками, полным печенья, пошли в зоопарк.</w:t>
      </w:r>
    </w:p>
    <w:p w14:paraId="33C8C1A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7BA747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  <w:u w:val="single"/>
        </w:rPr>
        <w:t>ДЕКАБРЬ</w:t>
      </w:r>
    </w:p>
    <w:p w14:paraId="0713E88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1CC6C5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«Цифроцирк»</w:t>
      </w:r>
    </w:p>
    <w:p w14:paraId="3A64412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332389CC" w14:textId="77777777" w:rsidR="00A442E2" w:rsidRPr="00A442E2" w:rsidRDefault="00A442E2" w:rsidP="00A442E2">
      <w:pPr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детей с цифрами и числами натурального ряда, порядковым и количественным значением числа. Усвоение счёта и отсчёта в пределах десяти.</w:t>
      </w:r>
    </w:p>
    <w:p w14:paraId="756A25C8" w14:textId="77777777" w:rsidR="00A442E2" w:rsidRPr="00A442E2" w:rsidRDefault="00A442E2" w:rsidP="00A442E2">
      <w:pPr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04385F3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«Угадай, кто»</w:t>
      </w:r>
    </w:p>
    <w:p w14:paraId="01A9C10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Магнолик хлопает в ладоши, и на арене Цифроцирка появляются артисты. Воспитатель хлопает в ладоши, а ребёнок по количеству хлопков определяет цифру и находит артиста.</w:t>
      </w:r>
    </w:p>
    <w:p w14:paraId="685F3A0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Сосчитай хлопки, покажи цифру и назови героя.</w:t>
      </w:r>
    </w:p>
    <w:p w14:paraId="284119F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48F249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«Буквоцирк»</w:t>
      </w:r>
    </w:p>
    <w:p w14:paraId="627B0C8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259D14FA" w14:textId="77777777" w:rsidR="00A442E2" w:rsidRPr="00A442E2" w:rsidRDefault="00A442E2" w:rsidP="00A442E2">
      <w:pPr>
        <w:numPr>
          <w:ilvl w:val="0"/>
          <w:numId w:val="1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с гласными буквами, звуковым анализом слова.</w:t>
      </w:r>
    </w:p>
    <w:p w14:paraId="163A848D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5DFBE4DF" w14:textId="3F261DCC" w:rsid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45203C9" w14:textId="49680658" w:rsidR="00643079" w:rsidRDefault="00643079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6C82D05" w14:textId="3873E47F" w:rsidR="00643079" w:rsidRDefault="00643079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111A125" w14:textId="77777777" w:rsidR="00643079" w:rsidRPr="00A442E2" w:rsidRDefault="00643079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3881C1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                                     «Волшебные сундучки»</w:t>
      </w:r>
    </w:p>
    <w:p w14:paraId="37A9CF4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На арене-волшебные сундучки артистов. Первы открывает свой сундучок Арлекин. Ап! На зрителей посыпались ананасы, апельсины, полетели аисты и даже аэроплан.</w:t>
      </w:r>
    </w:p>
    <w:p w14:paraId="0882CB5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-Что может появиться из сундучков других артистов?</w:t>
      </w:r>
    </w:p>
    <w:p w14:paraId="1CBF809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9B47B8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ИГРЫ НА КОВРОГРАФЕ</w:t>
      </w:r>
    </w:p>
    <w:p w14:paraId="1BF44BC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060CDC41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у детей пространственных и количественных отношений и отношений по величине.</w:t>
      </w:r>
    </w:p>
    <w:p w14:paraId="366A68D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«Где гусеница Фифа?»</w:t>
      </w:r>
    </w:p>
    <w:p w14:paraId="2B4558B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-Однажды гусеница Фифа отправилась в гости и долго не возвращалась. Ждал-ждал Лопушок и не выдержал, ушёл искать.</w:t>
      </w:r>
    </w:p>
    <w:p w14:paraId="1E698FC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Из разноцветных верёвочек по сетке коврографа выкладывается лабиринт, по его ходу прикрепляются забавные цифры. Детям предлагается проследить путь гусеницы только глазами; пальчиком и глазами; только пальчиком с закрытыми глазами. </w:t>
      </w:r>
    </w:p>
    <w:p w14:paraId="52BD34E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-Придумайте рассказ «Кого встретила Фифа по дороге?».</w:t>
      </w:r>
    </w:p>
    <w:p w14:paraId="3FA2A46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D8A0F9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«Разноцветные шары»</w:t>
      </w:r>
    </w:p>
    <w:p w14:paraId="1485A7B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-Лопушок принёс на Полянку много разноцветных шаров, но себе взял только три. Остальные рассыпались и собрались в живописные группы. Когда появилась Фифа, она увидела справа два шара, потом три, за ним ещё четыре. Слева лежал сначала один шар, а за ним – три. «Бери три шара и будем играть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»,-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предложил Лопушок Фифе. «Слева или справа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?»_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уточнила Фифа.</w:t>
      </w:r>
    </w:p>
    <w:p w14:paraId="6680F63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 коврографе выкладывают группы кружков, разноцветные липучки, так, как их увидела Фифа, находят и обводят верёвочкой одинаковые группы.</w:t>
      </w:r>
    </w:p>
    <w:p w14:paraId="7C72A62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555CD78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Двухцветный квадрат Воскобовича.</w:t>
      </w:r>
    </w:p>
    <w:p w14:paraId="65C5E44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73D48B5B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детей.</w:t>
      </w:r>
    </w:p>
    <w:p w14:paraId="3BF3080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«Птичка»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(фигура 13).</w:t>
      </w:r>
    </w:p>
    <w:p w14:paraId="7588235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«Складывание предметных форм по собственному замыслу».</w:t>
      </w:r>
    </w:p>
    <w:p w14:paraId="02C1049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1DB01D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Четырёхцветный квадрат Воскобовича.</w:t>
      </w:r>
    </w:p>
    <w:p w14:paraId="09E2197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41F75626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детей, воображения, мелкой моторики рук.</w:t>
      </w:r>
    </w:p>
    <w:p w14:paraId="48B0D5E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30BFB6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Конструирование фигуры по схеме №4, закрашивание рисунков в книжке «Квадратные забавы»</w:t>
      </w:r>
    </w:p>
    <w:p w14:paraId="3DB8867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B0C751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Прозрачный квадрат.</w:t>
      </w:r>
    </w:p>
    <w:p w14:paraId="57F449E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Цель:</w:t>
      </w:r>
    </w:p>
    <w:p w14:paraId="51C4AB7D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Формировать умение находить и называть геометрические фигуры.</w:t>
      </w:r>
    </w:p>
    <w:p w14:paraId="00F3C291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умений детей.</w:t>
      </w:r>
    </w:p>
    <w:p w14:paraId="227BD43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«Придумывание и выкладывание узоров из разных геометрических фигур»</w:t>
      </w:r>
    </w:p>
    <w:p w14:paraId="0389543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671A31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«Чудо Крестики1»</w:t>
      </w:r>
    </w:p>
    <w:p w14:paraId="108A229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1E5D3D91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воображения, творческих и сенсорных способностей.</w:t>
      </w:r>
    </w:p>
    <w:p w14:paraId="7A0FA72F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интеллекта: внимания, памяти, мышления, речи.</w:t>
      </w:r>
    </w:p>
    <w:p w14:paraId="458DA92A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Тренировка мелкой моторики руки, тактильно-осязательных анализаторов.</w:t>
      </w:r>
    </w:p>
    <w:p w14:paraId="669F8A1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«Составляем фигуры из альбомов»</w:t>
      </w:r>
    </w:p>
    <w:p w14:paraId="1181B2C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-Выбираем в альбоме 1 схематичный рисунок на тему: «Животные» (бык, галчонок, бабочка, пчела, дятел, носорог, ослик) и складываем предметный силуэт.</w:t>
      </w:r>
    </w:p>
    <w:p w14:paraId="37B36F8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9C9761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«Шнур Малыш»</w:t>
      </w:r>
    </w:p>
    <w:p w14:paraId="40C41C1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3E772A39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Продолжать учить детей ориентироваться в пространстве.</w:t>
      </w:r>
    </w:p>
    <w:p w14:paraId="7C9BB48E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психических процессов внимания, мышления, памяти, воображения и мелкой моторики рук.</w:t>
      </w:r>
    </w:p>
    <w:p w14:paraId="7C6AA258" w14:textId="77777777" w:rsidR="00A442E2" w:rsidRPr="00A442E2" w:rsidRDefault="00A442E2" w:rsidP="00A442E2">
      <w:pPr>
        <w:numPr>
          <w:ilvl w:val="0"/>
          <w:numId w:val="5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Продолжить знакомство с гласными буквами.</w:t>
      </w:r>
    </w:p>
    <w:p w14:paraId="21E3066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«Строим буквы»</w:t>
      </w:r>
    </w:p>
    <w:p w14:paraId="1D7A523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Дети вышивают буквы </w:t>
      </w:r>
      <w:proofErr w:type="gramStart"/>
      <w:r w:rsidRPr="00A442E2">
        <w:rPr>
          <w:rFonts w:ascii="Times New Roman" w:eastAsia="Calibri" w:hAnsi="Times New Roman" w:cs="Times New Roman"/>
          <w:i/>
          <w:sz w:val="28"/>
          <w:szCs w:val="28"/>
        </w:rPr>
        <w:t>А,О</w:t>
      </w:r>
      <w:proofErr w:type="gramEnd"/>
      <w:r w:rsidRPr="00A442E2">
        <w:rPr>
          <w:rFonts w:ascii="Times New Roman" w:eastAsia="Calibri" w:hAnsi="Times New Roman" w:cs="Times New Roman"/>
          <w:i/>
          <w:sz w:val="28"/>
          <w:szCs w:val="28"/>
        </w:rPr>
        <w:t>,И,Я,Е,Ы,Ю,У по образцу.</w:t>
      </w:r>
    </w:p>
    <w:p w14:paraId="78B036C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1B318E3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«Геоконт»</w:t>
      </w:r>
    </w:p>
    <w:p w14:paraId="5729907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709755A7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способностей.</w:t>
      </w:r>
    </w:p>
    <w:p w14:paraId="78BDEB9D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 (внимания, памяти, мышления, воображения, речи).</w:t>
      </w:r>
    </w:p>
    <w:p w14:paraId="2904E14B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геометрических представлений, дать первоначальные представления о прямой линии, пространственных отношений, букв и цифр.</w:t>
      </w:r>
    </w:p>
    <w:p w14:paraId="3B43CC7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«Прямая линия».</w:t>
      </w:r>
    </w:p>
    <w:p w14:paraId="3306EED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 начале игры повторить сведения о луче.</w:t>
      </w:r>
    </w:p>
    <w:p w14:paraId="2C061F4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Воспитатель на геоконте выкладывает несколько прямых и ломаных линий.</w:t>
      </w:r>
    </w:p>
    <w:p w14:paraId="01EB9B5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-Дети, посмотрите, сколько разных линий я наплела. Покажите, какие из них прямые, а какие нет.</w:t>
      </w:r>
    </w:p>
    <w:p w14:paraId="46B37F0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показывают.</w:t>
      </w:r>
    </w:p>
    <w:p w14:paraId="6F1CCCE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-Линии, которые непрямые, называются ломаные.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Давайте  и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вы попробуете сделать на своих геоконтах сначала прямые линии, а потом ломаные.</w:t>
      </w:r>
    </w:p>
    <w:p w14:paraId="79247209" w14:textId="7A97182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выполняют задание.</w:t>
      </w:r>
    </w:p>
    <w:p w14:paraId="334D11E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EB586E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  <w:u w:val="single"/>
        </w:rPr>
        <w:t>ЯНВАРЬ</w:t>
      </w:r>
    </w:p>
    <w:p w14:paraId="0504B1D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0277D3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«Буквоцирк»</w:t>
      </w:r>
    </w:p>
    <w:p w14:paraId="25FB875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3D83DEB6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с гласными буквами, звуковым анализом слова.</w:t>
      </w:r>
    </w:p>
    <w:p w14:paraId="0703B840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34C0115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766293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«Волшебные сундучки»</w:t>
      </w:r>
    </w:p>
    <w:p w14:paraId="35492C4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На арене-волшебные сундучки артистов. Первы открывает свой сундучок Арлекин. Ап! На зрителей посыпались ананасы, апельсины, полетели аисты и даже аэроплан.</w:t>
      </w:r>
    </w:p>
    <w:p w14:paraId="53348A3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-Что может появиться из сундучков других артистов?</w:t>
      </w:r>
    </w:p>
    <w:p w14:paraId="21A650F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47C10E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ИГРЫ НА КОВРОГРАФЕ</w:t>
      </w:r>
    </w:p>
    <w:p w14:paraId="26A1689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1935B682" w14:textId="77777777" w:rsidR="00A442E2" w:rsidRPr="00A442E2" w:rsidRDefault="00A442E2" w:rsidP="00A442E2">
      <w:pPr>
        <w:numPr>
          <w:ilvl w:val="0"/>
          <w:numId w:val="1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Формирование у детей умения считать, понимания того, что количество предметов не зависит от расположения предметов.</w:t>
      </w:r>
    </w:p>
    <w:p w14:paraId="3CA74A4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«Узоры»</w:t>
      </w:r>
    </w:p>
    <w:p w14:paraId="78DA6B3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-Однажды Ковровая Поялнка оказалась покрытой узорами из разноцветных кружков. «Мне нравится самый длинный узор», - сказала Фифа и начала его искать. Искала, искала, но так и не смогла найти. Почему?</w:t>
      </w:r>
    </w:p>
    <w:p w14:paraId="6E4F6DB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На коврографе из кружков выкладываются узоры (в ряд, полукругом, зигзагом и т.д.). Количество кружков в каждой группе одинаковое. Детям предлагается выбрать тот узор, где кружков больше всего. Почему этого сделать не удалось?</w:t>
      </w:r>
    </w:p>
    <w:p w14:paraId="783054B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712E4DC9" w14:textId="77777777" w:rsidR="00A442E2" w:rsidRPr="00A442E2" w:rsidRDefault="00A442E2" w:rsidP="00A442E2">
      <w:pPr>
        <w:numPr>
          <w:ilvl w:val="0"/>
          <w:numId w:val="1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Формирование умения классифицировать предметы по назначению.</w:t>
      </w:r>
    </w:p>
    <w:p w14:paraId="186B147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«Лопушок наводит порядок»</w:t>
      </w:r>
    </w:p>
    <w:p w14:paraId="5EFD5AE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-Лопушок потерял любимую игрушку. Пока искал её, устроил беспорядок. Всё перемешалось: и игрушки, и продукты, и обувь, и одежда, и посуда, и инструменты. Игрушка нашлась. Но что делать с беспорядком?</w:t>
      </w:r>
    </w:p>
    <w:p w14:paraId="3895D7F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На коврографе прикрепляются картинки с изображением различных предметов. Дети помогают Лопушку – группируют предметы по классам и называют существенные признаки, по которым они объединяются </w:t>
      </w:r>
      <w:proofErr w:type="gramStart"/>
      <w:r w:rsidRPr="00A442E2">
        <w:rPr>
          <w:rFonts w:ascii="Times New Roman" w:eastAsia="Calibri" w:hAnsi="Times New Roman" w:cs="Times New Roman"/>
          <w:i/>
          <w:sz w:val="28"/>
          <w:szCs w:val="28"/>
        </w:rPr>
        <w:t>( как</w:t>
      </w:r>
      <w:proofErr w:type="gramEnd"/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 мы определяем, что это игрушки, посуда, мебель и т.д.).</w:t>
      </w:r>
    </w:p>
    <w:p w14:paraId="678AFC7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5A0443F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Двухцветный квадрат Воскобовича.</w:t>
      </w:r>
    </w:p>
    <w:p w14:paraId="70B103D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51EC70FF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детей.</w:t>
      </w:r>
    </w:p>
    <w:p w14:paraId="76B7BB1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«Маленький домик»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(фигура 14).</w:t>
      </w:r>
    </w:p>
    <w:p w14:paraId="0190E34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«Складывание предметных форм по собственному замыслу».</w:t>
      </w:r>
    </w:p>
    <w:p w14:paraId="2E6CF6B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25407F2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Четырёхцветный квадрат Воскобовича.</w:t>
      </w:r>
    </w:p>
    <w:p w14:paraId="3659D50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Цель: </w:t>
      </w:r>
    </w:p>
    <w:p w14:paraId="2F4DC93E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детей, воображения, мелкой моторики рук.</w:t>
      </w:r>
    </w:p>
    <w:p w14:paraId="562E15F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10D27F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Конструирование фигуры по </w:t>
      </w:r>
      <w:proofErr w:type="gramStart"/>
      <w:r w:rsidRPr="00A442E2">
        <w:rPr>
          <w:rFonts w:ascii="Times New Roman" w:eastAsia="Calibri" w:hAnsi="Times New Roman" w:cs="Times New Roman"/>
          <w:b/>
          <w:sz w:val="28"/>
          <w:szCs w:val="28"/>
        </w:rPr>
        <w:t>схемам  №</w:t>
      </w:r>
      <w:proofErr w:type="gramEnd"/>
      <w:r w:rsidRPr="00A442E2">
        <w:rPr>
          <w:rFonts w:ascii="Times New Roman" w:eastAsia="Calibri" w:hAnsi="Times New Roman" w:cs="Times New Roman"/>
          <w:b/>
          <w:sz w:val="28"/>
          <w:szCs w:val="28"/>
        </w:rPr>
        <w:t>5 и 6, закрашивание рисунков в книжке «Квадратные забавы»</w:t>
      </w:r>
    </w:p>
    <w:p w14:paraId="30C28E3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2D68DE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Прозрачный квадрат.</w:t>
      </w:r>
    </w:p>
    <w:p w14:paraId="6C0E9A0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0738DB57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Формировать умение находить и называть геометрические фигуры.</w:t>
      </w:r>
    </w:p>
    <w:p w14:paraId="2B433A66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умений детей.</w:t>
      </w:r>
    </w:p>
    <w:p w14:paraId="4D2431D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«Сделай льдинки цветными»</w:t>
      </w:r>
    </w:p>
    <w:p w14:paraId="00982C2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-Из разных льдинок попробуйте сложить большой квадрат, так, чтобы он был полностью цветным.</w:t>
      </w:r>
    </w:p>
    <w:p w14:paraId="68E3302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6EBB53C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«Чудо Крестики1»</w:t>
      </w:r>
    </w:p>
    <w:p w14:paraId="23892DF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60B62E22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воображения, творческих и сенсорных способностей.</w:t>
      </w:r>
    </w:p>
    <w:p w14:paraId="4814A56B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интеллекта: внимания, памяти, мышления, речи.</w:t>
      </w:r>
    </w:p>
    <w:p w14:paraId="5B1AD642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Тренировка мелкой моторики руки, тактильно-осязательных анализаторов.</w:t>
      </w:r>
    </w:p>
    <w:p w14:paraId="2F9A7A6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«Составляем фигуры из альбомов»</w:t>
      </w:r>
    </w:p>
    <w:p w14:paraId="5456350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-Выбираем в альбоме 1 схематичный рисунок на тему: «Люди и предметы, их окружающие»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( повар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, клоун, лампа, ключ, шляпа, кружка, самовар) и складываем предметный силуэт.</w:t>
      </w:r>
    </w:p>
    <w:p w14:paraId="0A3E350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F85FAD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«Геоконт»</w:t>
      </w:r>
    </w:p>
    <w:p w14:paraId="21F47F5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3BC51A45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способностей.</w:t>
      </w:r>
    </w:p>
    <w:p w14:paraId="138DACB9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 (внимания, памяти, мышления, воображения, речи).</w:t>
      </w:r>
    </w:p>
    <w:p w14:paraId="3D27FF03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Освоение геометрических представлений, дать первоначальные представления о пересекающихся линиях, об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отрезке,  пространственных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отношений, букв и цифр.</w:t>
      </w:r>
    </w:p>
    <w:p w14:paraId="426EECB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-Дети, вы знаете, что в сказке мальчик Гео встретился с пауком Юком. Он натягивал свою паутинку на гвоздики. Посмотрите, у меня тоже натянута волшебная паутинка между двумя гвоздиками. Это отрезок. Чтобы узнать его имя, надо назвать имена гвоздиков в начале и в конце отрезка. Предлагаю поиграть. Я буду волшебником-пауком, а вы-моими паучатами.</w:t>
      </w:r>
    </w:p>
    <w:p w14:paraId="347BB4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-Слушайте первое задание: выложите на своих геоконтах такой же отрезок, как у меня. Назовите его.</w:t>
      </w:r>
    </w:p>
    <w:p w14:paraId="08CFDB7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-Следующее задание: натяните между двумя гвоздиками любой отрезок и назовите его имя.</w:t>
      </w:r>
    </w:p>
    <w:p w14:paraId="2922628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-А теперь такое задание: натяните отрезок по имени Ф4-Ж4; Г4-К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4.Эти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отрезки пересеклись. Это пересекающиеся отрезки. Сделайте на своих геоконтах свои пресекающиеся отрезки.</w:t>
      </w:r>
    </w:p>
    <w:p w14:paraId="272AC52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Вариант игры:</w:t>
      </w:r>
    </w:p>
    <w:p w14:paraId="4D588359" w14:textId="11868A3B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Можно предложить детям самим придумать имена отрезков и изобразить их.</w:t>
      </w:r>
    </w:p>
    <w:p w14:paraId="57B3CC7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</w:t>
      </w: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ЯНВАРЬ.</w:t>
      </w:r>
    </w:p>
    <w:p w14:paraId="27B8CB7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Развлечение.</w:t>
      </w:r>
    </w:p>
    <w:p w14:paraId="7762C8A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«</w:t>
      </w:r>
      <w:r w:rsidRPr="00A442E2">
        <w:rPr>
          <w:rFonts w:ascii="Times New Roman" w:eastAsia="Calibri" w:hAnsi="Times New Roman" w:cs="Times New Roman"/>
          <w:b/>
          <w:sz w:val="28"/>
          <w:szCs w:val="28"/>
        </w:rPr>
        <w:t>Как друзья в теремке встретились»</w:t>
      </w:r>
    </w:p>
    <w:p w14:paraId="23B8BDD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Материал: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«Прозрачный квадрат», «Чудо – соты», коврограф, силуэты двух теремков, схема чайника, пчёлка Жужа, галчонок Каррчик, медвежонок Мишик, декорации теремка, стола, стульев.</w:t>
      </w:r>
    </w:p>
    <w:p w14:paraId="015858E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55716F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-Стоит в поле теремок, он не низок, не широк,</w:t>
      </w:r>
    </w:p>
    <w:p w14:paraId="6918F06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Никто в доме не живёт, никто песен не поёт.</w:t>
      </w:r>
    </w:p>
    <w:p w14:paraId="7CCB694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Показываются силуэты теремков: один – низкий, широкий, с четырёхугольной крышей и квадратным крыльцом; второй – высокий, узкий, с треугольной крышей и треугольным крыльцом.</w:t>
      </w:r>
    </w:p>
    <w:p w14:paraId="2291F63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-Какой теремок стоит в поле?</w:t>
      </w:r>
    </w:p>
    <w:p w14:paraId="549FBC4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повторяют слова песенки, называют признаки теремка – высокий, узкий. Выбирают силуэт теремка, подходящий по описанию, и делают его из пластинок игры «Прозрачный квадрат».</w:t>
      </w:r>
    </w:p>
    <w:p w14:paraId="0F05D16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-Какой получился теремок? (Высокий, узкий). Какая у него крыша, какое у него крылечко?</w:t>
      </w:r>
    </w:p>
    <w:p w14:paraId="6D3EE9F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-Мимо летела пчёлка Жужа.</w:t>
      </w:r>
    </w:p>
    <w:p w14:paraId="21A3174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Жужа залетает в теремок и поёт песенку.</w:t>
      </w:r>
    </w:p>
    <w:p w14:paraId="08C1CC0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Жужа песенки поёт, и гостей к себе зовёт,</w:t>
      </w:r>
    </w:p>
    <w:p w14:paraId="0DBBEC7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Приходите в гости к ней, будет вместе веселей.</w:t>
      </w:r>
    </w:p>
    <w:p w14:paraId="7D6BBAF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Жужа садится за стол.</w:t>
      </w:r>
    </w:p>
    <w:p w14:paraId="28EF995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-Тут появился галчонок Каррчик.</w:t>
      </w:r>
    </w:p>
    <w:p w14:paraId="0ADAD77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Галчонок стучится в дверь. Пчёлка выглядывает.</w:t>
      </w:r>
    </w:p>
    <w:p w14:paraId="08885B1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-Это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ты, галчонок Каррчик? Заходи в гости.</w:t>
      </w:r>
    </w:p>
    <w:p w14:paraId="721BC5B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Каррчик залетает в дом.</w:t>
      </w:r>
    </w:p>
    <w:p w14:paraId="2E7DE6F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-Какой красивый стол, карр-карр! Как много всяких угощений! Хочу чаю с вкусными конфетами.</w:t>
      </w:r>
    </w:p>
    <w:p w14:paraId="2F1141A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-У меня есть всё, кроме чайника.</w:t>
      </w:r>
    </w:p>
    <w:p w14:paraId="441093E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-Я принёс игру, давай сделаем чайник.</w:t>
      </w:r>
    </w:p>
    <w:p w14:paraId="4B072F3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Показывается силуэт чайника. Дети конструируют чайник из игры «Чудо-соты». Одной детали не хватает (ручки для чайника). Если никто из детей не обнаруживает допущенной ошибки, то взрослый обращает внимание на собранный силуэт.</w:t>
      </w:r>
    </w:p>
    <w:p w14:paraId="6DABBF4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-У вас точно такой же получился чайник? Какой детали не хватает? Наверное, Каррчик потерял её по дороге. Поищем? </w:t>
      </w:r>
    </w:p>
    <w:p w14:paraId="70D4EBC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ищут в группе и находят коробку, в которой находят недостающую деталь.</w:t>
      </w:r>
    </w:p>
    <w:p w14:paraId="33659F3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-Но на этом сказка не закончилась. Только пчёлка Жужу и галчонок Каррчик приготовились пить чай с конфетами, как раздаётся стук в дверь. Интересно, кто там?</w:t>
      </w:r>
    </w:p>
    <w:p w14:paraId="5C9AA35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называют предполагаемого гостя.</w:t>
      </w:r>
    </w:p>
    <w:p w14:paraId="3378A1E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-Оказалось, что это медвежонок Мишик пришёл и что-то принёс с собой.</w:t>
      </w:r>
    </w:p>
    <w:p w14:paraId="35E7492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У медвежонка оказывается диск с весёлой песенкой. Все дети танцуют и в подарок получают конфеты.</w:t>
      </w:r>
    </w:p>
    <w:p w14:paraId="04EEF04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-Какой дружный теремок получился! Всем места там хватило.</w:t>
      </w:r>
    </w:p>
    <w:p w14:paraId="5D85B99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D998E4" wp14:editId="18CB45F6">
                <wp:simplePos x="0" y="0"/>
                <wp:positionH relativeFrom="column">
                  <wp:posOffset>-384810</wp:posOffset>
                </wp:positionH>
                <wp:positionV relativeFrom="paragraph">
                  <wp:posOffset>809625</wp:posOffset>
                </wp:positionV>
                <wp:extent cx="914400" cy="2362200"/>
                <wp:effectExtent l="0" t="0" r="19050" b="19050"/>
                <wp:wrapNone/>
                <wp:docPr id="61" name="Прямоугольник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2362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ect w14:anchorId="7D34E13D" id="Прямоугольник 28" o:spid="_x0000_s1026" style="position:absolute;margin-left:-30.3pt;margin-top:63.75pt;width:1in;height:18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947ADC2" wp14:editId="5DE1B894">
                <wp:simplePos x="0" y="0"/>
                <wp:positionH relativeFrom="column">
                  <wp:posOffset>-384810</wp:posOffset>
                </wp:positionH>
                <wp:positionV relativeFrom="paragraph">
                  <wp:posOffset>104775</wp:posOffset>
                </wp:positionV>
                <wp:extent cx="914400" cy="695325"/>
                <wp:effectExtent l="19050" t="19050" r="38100" b="28575"/>
                <wp:wrapNone/>
                <wp:docPr id="60" name="Равнобедренный треугольник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69532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type w14:anchorId="20896859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29" o:spid="_x0000_s1026" type="#_x0000_t5" style="position:absolute;margin-left:-30.3pt;margin-top:8.25pt;width:1in;height:5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772DC15" wp14:editId="4C71F50F">
                <wp:simplePos x="0" y="0"/>
                <wp:positionH relativeFrom="column">
                  <wp:posOffset>529590</wp:posOffset>
                </wp:positionH>
                <wp:positionV relativeFrom="paragraph">
                  <wp:posOffset>2755900</wp:posOffset>
                </wp:positionV>
                <wp:extent cx="657225" cy="428625"/>
                <wp:effectExtent l="0" t="0" r="28575" b="28575"/>
                <wp:wrapNone/>
                <wp:docPr id="59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7225" cy="428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type w14:anchorId="510EF50B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41.7pt;margin-top:217pt;width:51.75pt;height:3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D31BB6" wp14:editId="1FDAF81A">
                <wp:simplePos x="0" y="0"/>
                <wp:positionH relativeFrom="column">
                  <wp:posOffset>529590</wp:posOffset>
                </wp:positionH>
                <wp:positionV relativeFrom="paragraph">
                  <wp:posOffset>3184525</wp:posOffset>
                </wp:positionV>
                <wp:extent cx="657225" cy="0"/>
                <wp:effectExtent l="0" t="0" r="0" b="0"/>
                <wp:wrapNone/>
                <wp:docPr id="58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72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7BD106ED" id="Прямая со стрелкой 2" o:spid="_x0000_s1026" type="#_x0000_t32" style="position:absolute;margin-left:41.7pt;margin-top:250.75pt;width:51.7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E6CAEE6" wp14:editId="1A7E82E7">
                <wp:simplePos x="0" y="0"/>
                <wp:positionH relativeFrom="column">
                  <wp:posOffset>1405890</wp:posOffset>
                </wp:positionH>
                <wp:positionV relativeFrom="paragraph">
                  <wp:posOffset>4670425</wp:posOffset>
                </wp:positionV>
                <wp:extent cx="942975" cy="476250"/>
                <wp:effectExtent l="0" t="0" r="28575" b="19050"/>
                <wp:wrapNone/>
                <wp:docPr id="5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42975" cy="476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66621BC2" id="Прямая со стрелкой 7" o:spid="_x0000_s1026" type="#_x0000_t32" style="position:absolute;margin-left:110.7pt;margin-top:367.75pt;width:74.25pt;height:37.5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2708720" wp14:editId="31FC9ABC">
                <wp:simplePos x="0" y="0"/>
                <wp:positionH relativeFrom="column">
                  <wp:posOffset>2348865</wp:posOffset>
                </wp:positionH>
                <wp:positionV relativeFrom="paragraph">
                  <wp:posOffset>4670425</wp:posOffset>
                </wp:positionV>
                <wp:extent cx="866775" cy="476250"/>
                <wp:effectExtent l="0" t="0" r="28575" b="19050"/>
                <wp:wrapNone/>
                <wp:docPr id="56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66775" cy="476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E917B4B" id="Прямая со стрелкой 8" o:spid="_x0000_s1026" type="#_x0000_t32" style="position:absolute;margin-left:184.95pt;margin-top:367.75pt;width:68.25pt;height:37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2C8FC69" wp14:editId="33881805">
                <wp:simplePos x="0" y="0"/>
                <wp:positionH relativeFrom="column">
                  <wp:posOffset>1405890</wp:posOffset>
                </wp:positionH>
                <wp:positionV relativeFrom="paragraph">
                  <wp:posOffset>5146675</wp:posOffset>
                </wp:positionV>
                <wp:extent cx="0" cy="971550"/>
                <wp:effectExtent l="0" t="0" r="38100" b="19050"/>
                <wp:wrapNone/>
                <wp:docPr id="55" name="Прямая со стрелко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71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DDB110E" id="Прямая со стрелкой 9" o:spid="_x0000_s1026" type="#_x0000_t32" style="position:absolute;margin-left:110.7pt;margin-top:405.25pt;width:0;height:76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70E436C" wp14:editId="493D4446">
                <wp:simplePos x="0" y="0"/>
                <wp:positionH relativeFrom="column">
                  <wp:posOffset>3215640</wp:posOffset>
                </wp:positionH>
                <wp:positionV relativeFrom="paragraph">
                  <wp:posOffset>5146675</wp:posOffset>
                </wp:positionV>
                <wp:extent cx="0" cy="847725"/>
                <wp:effectExtent l="0" t="0" r="38100" b="28575"/>
                <wp:wrapNone/>
                <wp:docPr id="54" name="Прямая со стрелко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477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7A3D78D" id="Прямая со стрелкой 10" o:spid="_x0000_s1026" type="#_x0000_t32" style="position:absolute;margin-left:253.2pt;margin-top:405.25pt;width:0;height:66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E711A8E" wp14:editId="64148D5B">
                <wp:simplePos x="0" y="0"/>
                <wp:positionH relativeFrom="column">
                  <wp:posOffset>1405890</wp:posOffset>
                </wp:positionH>
                <wp:positionV relativeFrom="paragraph">
                  <wp:posOffset>6118225</wp:posOffset>
                </wp:positionV>
                <wp:extent cx="895350" cy="419100"/>
                <wp:effectExtent l="0" t="0" r="19050" b="19050"/>
                <wp:wrapNone/>
                <wp:docPr id="53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5350" cy="4191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841B3BE" id="Прямая со стрелкой 11" o:spid="_x0000_s1026" type="#_x0000_t32" style="position:absolute;margin-left:110.7pt;margin-top:481.75pt;width:70.5pt;height:3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37FB8C0" wp14:editId="55DF4550">
                <wp:simplePos x="0" y="0"/>
                <wp:positionH relativeFrom="column">
                  <wp:posOffset>2301240</wp:posOffset>
                </wp:positionH>
                <wp:positionV relativeFrom="paragraph">
                  <wp:posOffset>5994400</wp:posOffset>
                </wp:positionV>
                <wp:extent cx="914400" cy="542925"/>
                <wp:effectExtent l="0" t="0" r="19050" b="28575"/>
                <wp:wrapNone/>
                <wp:docPr id="5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14400" cy="5429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72DDADE3" id="Прямая со стрелкой 12" o:spid="_x0000_s1026" type="#_x0000_t32" style="position:absolute;margin-left:181.2pt;margin-top:472pt;width:1in;height:42.75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172E44D" wp14:editId="5FAD60CC">
                <wp:simplePos x="0" y="0"/>
                <wp:positionH relativeFrom="column">
                  <wp:posOffset>453390</wp:posOffset>
                </wp:positionH>
                <wp:positionV relativeFrom="paragraph">
                  <wp:posOffset>4670425</wp:posOffset>
                </wp:positionV>
                <wp:extent cx="952500" cy="476250"/>
                <wp:effectExtent l="0" t="0" r="19050" b="19050"/>
                <wp:wrapNone/>
                <wp:docPr id="51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952500" cy="476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2A66F4A0" id="Прямая со стрелкой 13" o:spid="_x0000_s1026" type="#_x0000_t32" style="position:absolute;margin-left:35.7pt;margin-top:367.75pt;width:75pt;height:37.5pt;flip:x 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96751A5" wp14:editId="2BB3F11F">
                <wp:simplePos x="0" y="0"/>
                <wp:positionH relativeFrom="column">
                  <wp:posOffset>453390</wp:posOffset>
                </wp:positionH>
                <wp:positionV relativeFrom="paragraph">
                  <wp:posOffset>4670425</wp:posOffset>
                </wp:positionV>
                <wp:extent cx="0" cy="476250"/>
                <wp:effectExtent l="0" t="0" r="38100" b="19050"/>
                <wp:wrapNone/>
                <wp:docPr id="50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6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5422E057" id="Прямая со стрелкой 14" o:spid="_x0000_s1026" type="#_x0000_t32" style="position:absolute;margin-left:35.7pt;margin-top:367.75pt;width:0;height:37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136055C" wp14:editId="00785EC3">
                <wp:simplePos x="0" y="0"/>
                <wp:positionH relativeFrom="column">
                  <wp:posOffset>862965</wp:posOffset>
                </wp:positionH>
                <wp:positionV relativeFrom="paragraph">
                  <wp:posOffset>5689600</wp:posOffset>
                </wp:positionV>
                <wp:extent cx="542925" cy="428625"/>
                <wp:effectExtent l="0" t="0" r="28575" b="28575"/>
                <wp:wrapNone/>
                <wp:docPr id="49" name="Прямая со стрелкой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542925" cy="428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5AD105BA" id="Прямая со стрелкой 15" o:spid="_x0000_s1026" type="#_x0000_t32" style="position:absolute;margin-left:67.95pt;margin-top:448pt;width:42.75pt;height:33.75pt;flip:x 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4D80521" wp14:editId="0E4995DD">
                <wp:simplePos x="0" y="0"/>
                <wp:positionH relativeFrom="column">
                  <wp:posOffset>396240</wp:posOffset>
                </wp:positionH>
                <wp:positionV relativeFrom="paragraph">
                  <wp:posOffset>5146675</wp:posOffset>
                </wp:positionV>
                <wp:extent cx="466725" cy="542925"/>
                <wp:effectExtent l="0" t="0" r="28575" b="28575"/>
                <wp:wrapNone/>
                <wp:docPr id="48" name="Полилиния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542925"/>
                        </a:xfrm>
                        <a:custGeom>
                          <a:avLst/>
                          <a:gdLst>
                            <a:gd name="G0" fmla="+- 0 0 0"/>
                            <a:gd name="G1" fmla="+- 21600 0 0"/>
                            <a:gd name="G2" fmla="+- 21600 0 0"/>
                            <a:gd name="T0" fmla="*/ 0 w 21600"/>
                            <a:gd name="T1" fmla="*/ 0 h 21600"/>
                            <a:gd name="T2" fmla="*/ 21600 w 21600"/>
                            <a:gd name="T3" fmla="*/ 21600 h 21600"/>
                            <a:gd name="T4" fmla="*/ 0 w 21600"/>
                            <a:gd name="T5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1600" h="21600" fill="none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</a:path>
                            <a:path w="21600" h="21600" stroke="0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  <a:lnTo>
                                <a:pt x="0" y="2160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69D64AC0" id="Полилиния 16" o:spid="_x0000_s1026" style="position:absolute;margin-left:31.2pt;margin-top:405.25pt;width:36.75pt;height:42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" path="m-1,nfc11929,,21600,9670,21600,21600em-1,nsc11929,,21600,9670,21600,21600l,21600,-1,xe" filled="f">
                <v:path arrowok="t" o:extrusionok="f" o:connecttype="custom" o:connectlocs="0,0;466725,542925;0,542925" o:connectangles="0,0,0"/>
              </v:shape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806FA38" wp14:editId="7EB9F7A4">
                <wp:simplePos x="0" y="0"/>
                <wp:positionH relativeFrom="column">
                  <wp:posOffset>1758315</wp:posOffset>
                </wp:positionH>
                <wp:positionV relativeFrom="paragraph">
                  <wp:posOffset>6432550</wp:posOffset>
                </wp:positionV>
                <wp:extent cx="295275" cy="371475"/>
                <wp:effectExtent l="0" t="0" r="28575" b="28575"/>
                <wp:wrapNone/>
                <wp:docPr id="47" name="Прямая со стрелко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95275" cy="3714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063179B4" id="Прямая со стрелкой 17" o:spid="_x0000_s1026" type="#_x0000_t32" style="position:absolute;margin-left:138.45pt;margin-top:506.5pt;width:23.25pt;height:29.25pt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F5E4710" wp14:editId="1ED90DA7">
                <wp:simplePos x="0" y="0"/>
                <wp:positionH relativeFrom="column">
                  <wp:posOffset>2577465</wp:posOffset>
                </wp:positionH>
                <wp:positionV relativeFrom="paragraph">
                  <wp:posOffset>6432550</wp:posOffset>
                </wp:positionV>
                <wp:extent cx="285750" cy="323850"/>
                <wp:effectExtent l="0" t="0" r="19050" b="19050"/>
                <wp:wrapNone/>
                <wp:docPr id="46" name="Прямая со стрелко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750" cy="3238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6B666B9A" id="Прямая со стрелкой 18" o:spid="_x0000_s1026" type="#_x0000_t32" style="position:absolute;margin-left:202.95pt;margin-top:506.5pt;width:22.5pt;height:2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7ED752C" wp14:editId="3BB4C09F">
                <wp:simplePos x="0" y="0"/>
                <wp:positionH relativeFrom="column">
                  <wp:posOffset>1758315</wp:posOffset>
                </wp:positionH>
                <wp:positionV relativeFrom="paragraph">
                  <wp:posOffset>6804025</wp:posOffset>
                </wp:positionV>
                <wp:extent cx="1104900" cy="0"/>
                <wp:effectExtent l="0" t="0" r="0" b="0"/>
                <wp:wrapNone/>
                <wp:docPr id="45" name="Прямая со стрелко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04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6193F23D" id="Прямая со стрелкой 19" o:spid="_x0000_s1026" type="#_x0000_t32" style="position:absolute;margin-left:138.45pt;margin-top:535.75pt;width:87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04E70FA" wp14:editId="7C50D8CB">
                <wp:simplePos x="0" y="0"/>
                <wp:positionH relativeFrom="column">
                  <wp:posOffset>2053590</wp:posOffset>
                </wp:positionH>
                <wp:positionV relativeFrom="paragraph">
                  <wp:posOffset>6432550</wp:posOffset>
                </wp:positionV>
                <wp:extent cx="152400" cy="104775"/>
                <wp:effectExtent l="0" t="0" r="19050" b="28575"/>
                <wp:wrapNone/>
                <wp:docPr id="44" name="Поли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400" cy="104775"/>
                        </a:xfrm>
                        <a:custGeom>
                          <a:avLst/>
                          <a:gdLst>
                            <a:gd name="G0" fmla="+- 0 0 0"/>
                            <a:gd name="G1" fmla="+- 21600 0 0"/>
                            <a:gd name="G2" fmla="+- 21600 0 0"/>
                            <a:gd name="T0" fmla="*/ 0 w 21600"/>
                            <a:gd name="T1" fmla="*/ 0 h 21600"/>
                            <a:gd name="T2" fmla="*/ 21600 w 21600"/>
                            <a:gd name="T3" fmla="*/ 21600 h 21600"/>
                            <a:gd name="T4" fmla="*/ 0 w 21600"/>
                            <a:gd name="T5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1600" h="21600" fill="none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</a:path>
                            <a:path w="21600" h="21600" stroke="0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  <a:lnTo>
                                <a:pt x="0" y="2160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7B7CF058" id="Полилиния 20" o:spid="_x0000_s1026" style="position:absolute;margin-left:161.7pt;margin-top:506.5pt;width:12pt;height:8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" path="m-1,nfc11929,,21600,9670,21600,21600em-1,nsc11929,,21600,9670,21600,21600l,21600,-1,xe" filled="f">
                <v:path arrowok="t" o:extrusionok="f" o:connecttype="custom" o:connectlocs="0,0;152400,104775;0,104775" o:connectangles="0,0,0"/>
              </v:shape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499E9DE" wp14:editId="5FADC8E1">
                <wp:simplePos x="0" y="0"/>
                <wp:positionH relativeFrom="column">
                  <wp:posOffset>3215640</wp:posOffset>
                </wp:positionH>
                <wp:positionV relativeFrom="paragraph">
                  <wp:posOffset>5080000</wp:posOffset>
                </wp:positionV>
                <wp:extent cx="390525" cy="314325"/>
                <wp:effectExtent l="0" t="0" r="28575" b="28575"/>
                <wp:wrapNone/>
                <wp:docPr id="43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90525" cy="3143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0CBFF69F" id="Прямая со стрелкой 21" o:spid="_x0000_s1026" type="#_x0000_t32" style="position:absolute;margin-left:253.2pt;margin-top:400pt;width:30.75pt;height:24.75pt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9005AC6" wp14:editId="0DA71B26">
                <wp:simplePos x="0" y="0"/>
                <wp:positionH relativeFrom="column">
                  <wp:posOffset>3215640</wp:posOffset>
                </wp:positionH>
                <wp:positionV relativeFrom="paragraph">
                  <wp:posOffset>5746750</wp:posOffset>
                </wp:positionV>
                <wp:extent cx="447675" cy="314325"/>
                <wp:effectExtent l="0" t="0" r="28575" b="28575"/>
                <wp:wrapNone/>
                <wp:docPr id="42" name="Прямая со стрелкой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7675" cy="3143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445E98D7" id="Прямая со стрелкой 22" o:spid="_x0000_s1026" type="#_x0000_t32" style="position:absolute;margin-left:253.2pt;margin-top:452.5pt;width:35.25pt;height:24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EC943A4" wp14:editId="6A34C550">
                <wp:simplePos x="0" y="0"/>
                <wp:positionH relativeFrom="column">
                  <wp:posOffset>3606165</wp:posOffset>
                </wp:positionH>
                <wp:positionV relativeFrom="paragraph">
                  <wp:posOffset>5080000</wp:posOffset>
                </wp:positionV>
                <wp:extent cx="57150" cy="981075"/>
                <wp:effectExtent l="0" t="0" r="19050" b="28575"/>
                <wp:wrapNone/>
                <wp:docPr id="41" name="Прямая со стрелкой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" cy="981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35D4A2B5" id="Прямая со стрелкой 23" o:spid="_x0000_s1026" type="#_x0000_t32" style="position:absolute;margin-left:283.95pt;margin-top:400pt;width:4.5pt;height:77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5828CFF" wp14:editId="7C67BA92">
                <wp:simplePos x="0" y="0"/>
                <wp:positionH relativeFrom="column">
                  <wp:posOffset>3215640</wp:posOffset>
                </wp:positionH>
                <wp:positionV relativeFrom="paragraph">
                  <wp:posOffset>5394325</wp:posOffset>
                </wp:positionV>
                <wp:extent cx="90805" cy="419100"/>
                <wp:effectExtent l="0" t="0" r="23495" b="19050"/>
                <wp:wrapNone/>
                <wp:docPr id="40" name="Поли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419100"/>
                        </a:xfrm>
                        <a:custGeom>
                          <a:avLst/>
                          <a:gdLst>
                            <a:gd name="G0" fmla="+- 0 0 0"/>
                            <a:gd name="G1" fmla="+- 21600 0 0"/>
                            <a:gd name="G2" fmla="+- 21600 0 0"/>
                            <a:gd name="T0" fmla="*/ 0 w 21600"/>
                            <a:gd name="T1" fmla="*/ 0 h 21600"/>
                            <a:gd name="T2" fmla="*/ 21600 w 21600"/>
                            <a:gd name="T3" fmla="*/ 21600 h 21600"/>
                            <a:gd name="T4" fmla="*/ 0 w 21600"/>
                            <a:gd name="T5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1600" h="21600" fill="none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</a:path>
                            <a:path w="21600" h="21600" stroke="0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  <a:lnTo>
                                <a:pt x="0" y="2160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584DB6B9" id="Полилиния 24" o:spid="_x0000_s1026" style="position:absolute;margin-left:253.2pt;margin-top:424.75pt;width:7.15pt;height:33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" path="m-1,nfc11929,,21600,9670,21600,21600em-1,nsc11929,,21600,9670,21600,21600l,21600,-1,xe" filled="f">
                <v:path arrowok="t" o:extrusionok="f" o:connecttype="custom" o:connectlocs="0,0;90805,419100;0,419100" o:connectangles="0,0,0"/>
              </v:shape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26D6C20" wp14:editId="2AD9CF7C">
                <wp:simplePos x="0" y="0"/>
                <wp:positionH relativeFrom="column">
                  <wp:posOffset>2348865</wp:posOffset>
                </wp:positionH>
                <wp:positionV relativeFrom="paragraph">
                  <wp:posOffset>2003425</wp:posOffset>
                </wp:positionV>
                <wp:extent cx="2228850" cy="1095375"/>
                <wp:effectExtent l="0" t="0" r="19050" b="28575"/>
                <wp:wrapNone/>
                <wp:docPr id="39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0" cy="1095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ect w14:anchorId="5AF365EC" id="Прямоугольник 3" o:spid="_x0000_s1026" style="position:absolute;margin-left:184.95pt;margin-top:157.75pt;width:175.5pt;height:86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0F982F2" wp14:editId="7F21288B">
                <wp:simplePos x="0" y="0"/>
                <wp:positionH relativeFrom="column">
                  <wp:posOffset>1682115</wp:posOffset>
                </wp:positionH>
                <wp:positionV relativeFrom="paragraph">
                  <wp:posOffset>2051050</wp:posOffset>
                </wp:positionV>
                <wp:extent cx="666750" cy="0"/>
                <wp:effectExtent l="0" t="0" r="0" b="0"/>
                <wp:wrapNone/>
                <wp:docPr id="38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66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78FB2E74" id="Прямая со стрелкой 4" o:spid="_x0000_s1026" type="#_x0000_t32" style="position:absolute;margin-left:132.45pt;margin-top:161.5pt;width:52.5pt;height:0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61D6A43" wp14:editId="218264D5">
                <wp:simplePos x="0" y="0"/>
                <wp:positionH relativeFrom="column">
                  <wp:posOffset>4577715</wp:posOffset>
                </wp:positionH>
                <wp:positionV relativeFrom="paragraph">
                  <wp:posOffset>2003425</wp:posOffset>
                </wp:positionV>
                <wp:extent cx="571500" cy="0"/>
                <wp:effectExtent l="0" t="0" r="0" b="0"/>
                <wp:wrapNone/>
                <wp:docPr id="37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9CD87EC" id="Прямая со стрелкой 5" o:spid="_x0000_s1026" type="#_x0000_t32" style="position:absolute;margin-left:360.45pt;margin-top:157.75pt;width:4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26306B6" wp14:editId="4C054AF5">
                <wp:simplePos x="0" y="0"/>
                <wp:positionH relativeFrom="column">
                  <wp:posOffset>1682115</wp:posOffset>
                </wp:positionH>
                <wp:positionV relativeFrom="paragraph">
                  <wp:posOffset>1352550</wp:posOffset>
                </wp:positionV>
                <wp:extent cx="847725" cy="695325"/>
                <wp:effectExtent l="0" t="0" r="28575" b="28575"/>
                <wp:wrapNone/>
                <wp:docPr id="36" name="Прямая со стрелкой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47725" cy="6953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5CC4A47F" id="Прямая со стрелкой 25" o:spid="_x0000_s1026" type="#_x0000_t32" style="position:absolute;margin-left:132.45pt;margin-top:106.5pt;width:66.75pt;height:54.75pt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21986DA" wp14:editId="2857179D">
                <wp:simplePos x="0" y="0"/>
                <wp:positionH relativeFrom="column">
                  <wp:posOffset>4415790</wp:posOffset>
                </wp:positionH>
                <wp:positionV relativeFrom="paragraph">
                  <wp:posOffset>1352550</wp:posOffset>
                </wp:positionV>
                <wp:extent cx="733425" cy="647700"/>
                <wp:effectExtent l="0" t="0" r="28575" b="19050"/>
                <wp:wrapNone/>
                <wp:docPr id="35" name="Прямая со стрелкой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733425" cy="647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9396E0A" id="Прямая со стрелкой 26" o:spid="_x0000_s1026" type="#_x0000_t32" style="position:absolute;margin-left:347.7pt;margin-top:106.5pt;width:57.75pt;height:51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031A147" wp14:editId="7B04F6F5">
                <wp:simplePos x="0" y="0"/>
                <wp:positionH relativeFrom="column">
                  <wp:posOffset>2529840</wp:posOffset>
                </wp:positionH>
                <wp:positionV relativeFrom="paragraph">
                  <wp:posOffset>1352550</wp:posOffset>
                </wp:positionV>
                <wp:extent cx="1885950" cy="0"/>
                <wp:effectExtent l="0" t="0" r="0" b="0"/>
                <wp:wrapNone/>
                <wp:docPr id="34" name="Прямая со стрелкой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85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738AA9A9" id="Прямая со стрелкой 27" o:spid="_x0000_s1026" type="#_x0000_t32" style="position:absolute;margin-left:199.2pt;margin-top:106.5pt;width:148.5pt;height: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"/>
            </w:pict>
          </mc:Fallback>
        </mc:AlternateContent>
      </w:r>
      <w:r w:rsidRPr="00A442E2"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88310DD" wp14:editId="272AAB81">
                <wp:simplePos x="0" y="0"/>
                <wp:positionH relativeFrom="column">
                  <wp:posOffset>4577715</wp:posOffset>
                </wp:positionH>
                <wp:positionV relativeFrom="paragraph">
                  <wp:posOffset>2755900</wp:posOffset>
                </wp:positionV>
                <wp:extent cx="714375" cy="342900"/>
                <wp:effectExtent l="0" t="0" r="28575" b="19050"/>
                <wp:wrapNone/>
                <wp:docPr id="33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43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ect w14:anchorId="25149FC1" id="Прямоугольник 6" o:spid="_x0000_s1026" style="position:absolute;margin-left:360.45pt;margin-top:217pt;width:56.25pt;height:2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"/>
            </w:pict>
          </mc:Fallback>
        </mc:AlternateContent>
      </w:r>
    </w:p>
    <w:p w14:paraId="6E2D230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4A6A41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7F184E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7858D5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98CAF4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52E159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3FFC61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65EE740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1DA5100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F62432A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7B79E1E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A39A21D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00D1BBD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1EDD609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C38EFD7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F55B30A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5C27FB8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1AA7DB3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4A51D48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D614A85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874915C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AF91D02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1DAC479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0B01B6B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F1899F4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DD72DC9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3045F0B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9BF1FE9" w14:textId="77777777" w:rsidR="00A442E2" w:rsidRPr="00A442E2" w:rsidRDefault="00A442E2" w:rsidP="00A442E2">
      <w:pPr>
        <w:tabs>
          <w:tab w:val="left" w:pos="2985"/>
        </w:tabs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ab/>
      </w:r>
    </w:p>
    <w:p w14:paraId="0437EB51" w14:textId="77777777" w:rsidR="00A442E2" w:rsidRPr="00A442E2" w:rsidRDefault="00A442E2" w:rsidP="00A442E2">
      <w:pPr>
        <w:tabs>
          <w:tab w:val="left" w:pos="2985"/>
        </w:tabs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067FF4D" w14:textId="77777777" w:rsid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14:paraId="1A6DB934" w14:textId="77777777" w:rsid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86007C4" w14:textId="77777777" w:rsid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04B2258" w14:textId="7E66C9FE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  <w:u w:val="single"/>
        </w:rPr>
        <w:lastRenderedPageBreak/>
        <w:t>ФЕВРАЛЬ</w:t>
      </w:r>
    </w:p>
    <w:p w14:paraId="0D71725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43C74D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«Буквоцирк»</w:t>
      </w:r>
    </w:p>
    <w:p w14:paraId="2E5BDC1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151617E0" w14:textId="77777777" w:rsidR="00A442E2" w:rsidRPr="00A442E2" w:rsidRDefault="00A442E2" w:rsidP="00A442E2">
      <w:pPr>
        <w:numPr>
          <w:ilvl w:val="0"/>
          <w:numId w:val="1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Знакомство с гласными буквами, звуковым анализом слова.</w:t>
      </w:r>
    </w:p>
    <w:p w14:paraId="0B9E997C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внимания, произвольной памяти, операций логического мышления, воображения, речи.</w:t>
      </w:r>
    </w:p>
    <w:p w14:paraId="5E72EAD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9A8D85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«Волшебные сундучки»</w:t>
      </w:r>
    </w:p>
    <w:p w14:paraId="5D80099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На арене-волшебные сундучки артистов. Первы открывает свой сундучок Арлекин. Ап! На зрителей посыпались ананасы, апельсины, полетели аисты и даже аэроплан.</w:t>
      </w:r>
    </w:p>
    <w:p w14:paraId="13FE03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-Что может появиться из сундучков других артистов?</w:t>
      </w:r>
    </w:p>
    <w:p w14:paraId="12D4B2A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4D6614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ИГРЫ НА КОВРОГРАФЕ</w:t>
      </w:r>
    </w:p>
    <w:p w14:paraId="2F5F760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7C3FC713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Формирование представлений у детей о назначении одежды, о различных материалах, используемых для изготовления тех или иных предметов.</w:t>
      </w:r>
    </w:p>
    <w:p w14:paraId="35C5309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«Где свитер?»</w:t>
      </w:r>
    </w:p>
    <w:p w14:paraId="68E6FC0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-Фифа играла на Полянке. Пришёл Лопушок, принёс одежду и говорит: «Помоги мне, пожалуйста, никак не могу разобраться, где кофта, а где свитер, где носки, а где гольфы?»</w:t>
      </w:r>
    </w:p>
    <w:p w14:paraId="005FA88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Используются картинки с изображением этих и других предметов близкого вида, относящихся к одному классу. Дети находят и обводят верёвочкой картинки с изображением свитера, кофты, носков и гольф, платья и сарафана. Говорят, чем они похожи и чем отличаются.</w:t>
      </w:r>
    </w:p>
    <w:p w14:paraId="70D22DC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A32C4C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Двухцветный квадрат Воскобовича.</w:t>
      </w:r>
    </w:p>
    <w:p w14:paraId="18B3988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3CEE45A9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детей.</w:t>
      </w:r>
    </w:p>
    <w:p w14:paraId="1BF3321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«Котёнок»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(фигура 15).</w:t>
      </w:r>
    </w:p>
    <w:p w14:paraId="5BD5AA6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«Складывание предметных форм по собственному замыслу».</w:t>
      </w:r>
    </w:p>
    <w:p w14:paraId="2EF7B3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6FB591E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Четырёхцветный квадрат Воскобовича.</w:t>
      </w:r>
    </w:p>
    <w:p w14:paraId="23ABF7E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17524BC9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детей, воображения, мелкой моторики рук.</w:t>
      </w:r>
    </w:p>
    <w:p w14:paraId="4B3222F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D73C8A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Конструирование фигуры по </w:t>
      </w:r>
      <w:proofErr w:type="gramStart"/>
      <w:r w:rsidRPr="00A442E2">
        <w:rPr>
          <w:rFonts w:ascii="Times New Roman" w:eastAsia="Calibri" w:hAnsi="Times New Roman" w:cs="Times New Roman"/>
          <w:b/>
          <w:sz w:val="28"/>
          <w:szCs w:val="28"/>
        </w:rPr>
        <w:t>схемам  №</w:t>
      </w:r>
      <w:proofErr w:type="gramEnd"/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7 и 8, закрашивание рисунков в книжке «Квадратные забавы»</w:t>
      </w:r>
    </w:p>
    <w:p w14:paraId="3DE66D1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BF4CA5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Прозрачный квадрат.</w:t>
      </w:r>
    </w:p>
    <w:p w14:paraId="0902B55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47F450C8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Формировать умение находить и называть геометрические фигуры.</w:t>
      </w:r>
    </w:p>
    <w:p w14:paraId="02CBD1A4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умений детей.</w:t>
      </w:r>
    </w:p>
    <w:p w14:paraId="603630E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Конструирование фигур по схемам, следуя правилам сложения.                        </w:t>
      </w:r>
    </w:p>
    <w:p w14:paraId="19FF143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9B6797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«Чудо Крестики2»</w:t>
      </w:r>
    </w:p>
    <w:p w14:paraId="185E7FA8" w14:textId="77777777" w:rsidR="00A442E2" w:rsidRPr="00A442E2" w:rsidRDefault="00A442E2" w:rsidP="00A442E2">
      <w:pPr>
        <w:tabs>
          <w:tab w:val="left" w:pos="115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  <w:r w:rsidRPr="00A442E2">
        <w:rPr>
          <w:rFonts w:ascii="Times New Roman" w:eastAsia="Calibri" w:hAnsi="Times New Roman" w:cs="Times New Roman"/>
          <w:sz w:val="28"/>
          <w:szCs w:val="28"/>
        </w:rPr>
        <w:tab/>
      </w:r>
    </w:p>
    <w:p w14:paraId="7C54170F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воображения, творческих и сенсорных способностей.</w:t>
      </w:r>
    </w:p>
    <w:p w14:paraId="4105A225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интеллекта: внимания, памяти, мышления, речи.</w:t>
      </w:r>
    </w:p>
    <w:p w14:paraId="102A3D7C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Тренировка мелкой моторики руки, тактильно-осязательных анализаторов.</w:t>
      </w:r>
    </w:p>
    <w:p w14:paraId="3F8581EF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количественного счёта, пространственных отношений.</w:t>
      </w:r>
    </w:p>
    <w:p w14:paraId="7FD6770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«Составляем фигуры из альбома»</w:t>
      </w:r>
    </w:p>
    <w:p w14:paraId="61A1332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-Выбираем силуэт по теме: «Животные и растения» (лев, петух, лягушка, бабочка, дятел, стриж, черепаха, сорока, кактус, клевер, дерево, тюльпан) и складываем предмет.</w:t>
      </w:r>
    </w:p>
    <w:p w14:paraId="0033BFA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C4B24E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«Геоконт»</w:t>
      </w:r>
    </w:p>
    <w:p w14:paraId="49D3B29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59766E8B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способностей.</w:t>
      </w:r>
    </w:p>
    <w:p w14:paraId="2F7BACBA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 (внимания, памяти, мышления, воображения, речи).</w:t>
      </w:r>
    </w:p>
    <w:p w14:paraId="369E3A6E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Освоение геометрических представлений, дать первоначальные представления о вертикальных и горизонтальных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линиях,  пространственных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отношений, букв и цифр.</w:t>
      </w:r>
    </w:p>
    <w:p w14:paraId="6F34662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-Дети, давайте вспомним, что такое отрезок. Выложите отрезок Ф4-К4, Г4-З4; а теперь-С4-Г4; К4-Ж4. Обратите внимание, что отрезки расположены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по разному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. Первые два отрезка – горизонтально, вторые два – вертикально.</w:t>
      </w:r>
    </w:p>
    <w:p w14:paraId="483FB7F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-А теперь вы попробуйте сделать отрезки на своих геоконтах и определить их положение: вертикальное или горизонтальное.</w:t>
      </w:r>
    </w:p>
    <w:p w14:paraId="4F824C3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4B3862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«Лепестки»</w:t>
      </w:r>
    </w:p>
    <w:p w14:paraId="062E05F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-закреплять умение определять цвета;</w:t>
      </w:r>
    </w:p>
    <w:p w14:paraId="2EA6D9D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пространственного расположения и его смыслового отражения в речи (над, под, между, рядом, слева, справа);</w:t>
      </w:r>
    </w:p>
    <w:p w14:paraId="520037D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умения считать, отсчитывать нужное количество, определять порядковый номер;</w:t>
      </w:r>
    </w:p>
    <w:p w14:paraId="6D6C17E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внимания, памяти, воображения.</w:t>
      </w:r>
    </w:p>
    <w:p w14:paraId="66DE44C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«В гости к весёлым гномам».</w:t>
      </w:r>
    </w:p>
    <w:p w14:paraId="78022963" w14:textId="77777777" w:rsidR="00A442E2" w:rsidRPr="00A442E2" w:rsidRDefault="00A442E2" w:rsidP="00A442E2">
      <w:pPr>
        <w:tabs>
          <w:tab w:val="left" w:pos="358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ab/>
      </w:r>
    </w:p>
    <w:p w14:paraId="05FAAEA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В Фиолетовом лесу живут гномы Кохле, Охле, Желе, Зеле, Геле, Селе, Фи. Обратите внимание на их одежду: Кохле в красной, Охле в оранжевой, Желе в жёлтой и т.д.</w:t>
      </w:r>
    </w:p>
    <w:p w14:paraId="7D0B27E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-Однажды, гуляя по лесу, они вышли на полянку и увидели необыкновенный цветок с лепестками разного цвета.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(На коврографе выкладывается цветок с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lastRenderedPageBreak/>
        <w:t xml:space="preserve">лепестками разного цвета). </w:t>
      </w:r>
      <w:r w:rsidRPr="00A442E2">
        <w:rPr>
          <w:rFonts w:ascii="Times New Roman" w:eastAsia="Calibri" w:hAnsi="Times New Roman" w:cs="Times New Roman"/>
          <w:sz w:val="28"/>
          <w:szCs w:val="28"/>
        </w:rPr>
        <w:t>Лепестки были такого цвета: красный, оранжевый, жёлтый, зелёный, голубой, синий, фиолетовый. Гномикам очень понравился этот цветок, и они принесли его домой. Но вскоре гномы стали ссориться из-за него. Тогда они решили, что каждый выберет себе тот лепесток, который больше всего ему нравится.</w:t>
      </w:r>
    </w:p>
    <w:p w14:paraId="30062CE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-Дети, сколько всего лепестков?</w:t>
      </w:r>
    </w:p>
    <w:p w14:paraId="77F529B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-А сколько гномов?</w:t>
      </w:r>
    </w:p>
    <w:p w14:paraId="134EAAE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-Всем гномикам хватит лепестков?</w:t>
      </w:r>
    </w:p>
    <w:p w14:paraId="4BFFFE5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Как вы думаете, какой лепесток выберет Кохле?</w:t>
      </w:r>
    </w:p>
    <w:p w14:paraId="36CE45C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-Почему?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( его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одежда такого же цвета).</w:t>
      </w:r>
    </w:p>
    <w:p w14:paraId="2258814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-А Охле? И т.д.</w:t>
      </w:r>
    </w:p>
    <w:p w14:paraId="3865007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-Пока гномики выбирали себе лепестки, подул ветер, и лепестки разлетелись.</w:t>
      </w:r>
    </w:p>
    <w:p w14:paraId="15CF0C5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proofErr w:type="gramStart"/>
      <w:r w:rsidRPr="00A442E2">
        <w:rPr>
          <w:rFonts w:ascii="Times New Roman" w:eastAsia="Calibri" w:hAnsi="Times New Roman" w:cs="Times New Roman"/>
          <w:i/>
          <w:sz w:val="28"/>
          <w:szCs w:val="28"/>
        </w:rPr>
        <w:t>( На</w:t>
      </w:r>
      <w:proofErr w:type="gramEnd"/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 коврографе выкладывается ряд из семи лепестков по цветам радуги «носиком» влево).</w:t>
      </w:r>
    </w:p>
    <w:p w14:paraId="4318B01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-Дети, первый лепесток какого цвета?</w:t>
      </w:r>
    </w:p>
    <w:p w14:paraId="2528E17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-Второй? И т.д.</w:t>
      </w:r>
    </w:p>
    <w:p w14:paraId="2C5F3E8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-Лепестки расположены по цветам радуги. В радуге цвета расположены в таком же порядке. Давайте и мы с вами нарисуем радугу. Какой цвет будет вначале? Следующий? И т.д.</w:t>
      </w:r>
    </w:p>
    <w:p w14:paraId="5CEF34E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рисуют радугу.</w:t>
      </w:r>
    </w:p>
    <w:p w14:paraId="5FCE97E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3A5718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«Фонарики»</w:t>
      </w:r>
    </w:p>
    <w:p w14:paraId="4D00F2E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развитие сенсорных способностей (восприятие цвета, формы, величины);</w:t>
      </w:r>
    </w:p>
    <w:p w14:paraId="38735DD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-совершенствование интеллекта;</w:t>
      </w:r>
    </w:p>
    <w:p w14:paraId="3CE4A7E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-тренировка мелкой моторики руки, тактильно – осязательных анализаторов;</w:t>
      </w:r>
    </w:p>
    <w:p w14:paraId="2B0905E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-освоение количественного счёта.</w:t>
      </w:r>
    </w:p>
    <w:p w14:paraId="143369D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«Волшебные фонарики»</w:t>
      </w:r>
    </w:p>
    <w:p w14:paraId="13706CE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-Дети, друзья подарили Фифе фонарики, а зажигать он их не умеет, просит вас помочь ему.</w:t>
      </w:r>
    </w:p>
    <w:p w14:paraId="5B0E567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-Зажгите круглые фонарики.</w:t>
      </w:r>
    </w:p>
    <w:p w14:paraId="50182C2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фонариков?</w:t>
      </w:r>
    </w:p>
    <w:p w14:paraId="4A62F05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-Какого цвета фонарики?</w:t>
      </w:r>
    </w:p>
    <w:p w14:paraId="50AA41F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зелёных?</w:t>
      </w:r>
    </w:p>
    <w:p w14:paraId="2EB0B7A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красных?</w:t>
      </w:r>
    </w:p>
    <w:p w14:paraId="4C83751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больших?</w:t>
      </w:r>
    </w:p>
    <w:p w14:paraId="6A2FB5E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маленьких?</w:t>
      </w:r>
    </w:p>
    <w:p w14:paraId="4361D10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-Зажгите квадратные фонарики.</w:t>
      </w:r>
    </w:p>
    <w:p w14:paraId="1A9DEF2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фонариков?</w:t>
      </w:r>
    </w:p>
    <w:p w14:paraId="37EBDE8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-Какого цвета фонарики?</w:t>
      </w:r>
    </w:p>
    <w:p w14:paraId="6EC44EC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зелёных?</w:t>
      </w:r>
    </w:p>
    <w:p w14:paraId="7C0E5C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красных?</w:t>
      </w:r>
    </w:p>
    <w:p w14:paraId="4DFB422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больших?</w:t>
      </w:r>
    </w:p>
    <w:p w14:paraId="3B263D5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маленьких?</w:t>
      </w:r>
    </w:p>
    <w:p w14:paraId="450D1F8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lastRenderedPageBreak/>
        <w:t>Затем по аналогии дети зажигают треугольные, прямоугольные. Овальные фонарики.</w:t>
      </w:r>
    </w:p>
    <w:p w14:paraId="237E885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-Дети, как сделать большой зелёный овальный фонарик – двухцветным?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(положить красный маленький овал в большой зелёный овал)</w:t>
      </w:r>
    </w:p>
    <w:p w14:paraId="4840F10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7E6AA22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«Математические корзинки»</w:t>
      </w:r>
    </w:p>
    <w:p w14:paraId="5BDCB15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- формирование счёта, освоение состава числа в пределах пяти;</w:t>
      </w:r>
    </w:p>
    <w:p w14:paraId="3C8CA03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-знакомить с понятиями: полное и неполное множество, пустое множество;</w:t>
      </w:r>
    </w:p>
    <w:p w14:paraId="79EC162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мелкой моторики рук;</w:t>
      </w:r>
    </w:p>
    <w:p w14:paraId="7119E54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-формирование психических процессов: внимания, памяти и мышления.</w:t>
      </w:r>
    </w:p>
    <w:p w14:paraId="097CAC6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«Корзинки».</w:t>
      </w:r>
    </w:p>
    <w:p w14:paraId="0EEFCC4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-Зверята- цифрята отправились в лес за грибами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цифры до 5).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Что нужно для этого взять с собой?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(корзинки).</w:t>
      </w:r>
    </w:p>
    <w:p w14:paraId="207BC0B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-Назовите всех зверят-цифрят. На какую цифру похоже каждое животное?</w:t>
      </w:r>
    </w:p>
    <w:p w14:paraId="469D03E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-У каждой зверушки своя корзинка. В неё входит столько грибов, на какую цифру похож сам зверёк. Давайте разберёмся, кому какую корзинку дать.</w:t>
      </w:r>
    </w:p>
    <w:p w14:paraId="10AC4D9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выполняют задание.</w:t>
      </w:r>
    </w:p>
    <w:p w14:paraId="3D29D0C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грибочков вмещается в корзину ёжика? Зайки? И т.д.</w:t>
      </w:r>
    </w:p>
    <w:p w14:paraId="3C57540B" w14:textId="01DFE5D3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-Давайте наполним корзинки зверят-цифрят.</w:t>
      </w:r>
    </w:p>
    <w:p w14:paraId="7D3FFA3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A700AF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</w:t>
      </w: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ФЕВРАЛЬ.</w:t>
      </w:r>
    </w:p>
    <w:p w14:paraId="57619C0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Совместная интегрированная игровая деятельность.</w:t>
      </w:r>
    </w:p>
    <w:p w14:paraId="56AC249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</w:rPr>
        <w:t>«КОЗА И СЕМЕРО КОЗЛЯТ»</w:t>
      </w:r>
    </w:p>
    <w:p w14:paraId="2503AEF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Цель: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Развитие воображения, творческих способностей, самостоятельности; процессов внимания, мышления; формирование умений собственной театрализованной деятельности, эмоционально-эстетических чувств.</w:t>
      </w:r>
    </w:p>
    <w:p w14:paraId="195BD68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Материалы: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Игры «Геоконт» (по количеству детей), «Чудо-цветик», «Чудо-крестики 1», «Чудо-крестики 2», «Чудо-соты 1».</w:t>
      </w:r>
    </w:p>
    <w:p w14:paraId="7340E31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Театральные костюмы для детей (коза, 7 козлят, волк), декорации комнаты в избушке (стол, стульчики и т.д.).</w:t>
      </w:r>
    </w:p>
    <w:p w14:paraId="1B55979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DA6585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В тетрализации участвуют 9 детей.</w:t>
      </w:r>
    </w:p>
    <w:p w14:paraId="319820E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Педагог.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В лесу, в избушке жила-была коза.</w:t>
      </w:r>
    </w:p>
    <w:p w14:paraId="34331E3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Выходит мама-коза.</w:t>
      </w:r>
    </w:p>
    <w:p w14:paraId="281A740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Педагог.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И семеро козлят.</w:t>
      </w:r>
    </w:p>
    <w:p w14:paraId="19E200C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Появляются семеро козлят.</w:t>
      </w:r>
    </w:p>
    <w:p w14:paraId="0E4533D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Педагог.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Их звали…</w:t>
      </w:r>
    </w:p>
    <w:p w14:paraId="0FE21BD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называют свои имена.</w:t>
      </w:r>
    </w:p>
    <w:p w14:paraId="7051E58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Педагог.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Пока мама занималась делами по хозяйству, козлята резвились, прыгали, кувыркались.</w:t>
      </w:r>
    </w:p>
    <w:p w14:paraId="10E0877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разыгрывают сценку. Мама-коза, например, что-то стирает в тазике, а дети-козлята в это время прыгают, кувыркаются под музыку.</w:t>
      </w:r>
    </w:p>
    <w:p w14:paraId="10BA15C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Педагог</w:t>
      </w:r>
      <w:r w:rsidRPr="00A442E2">
        <w:rPr>
          <w:rFonts w:ascii="Times New Roman" w:eastAsia="Calibri" w:hAnsi="Times New Roman" w:cs="Times New Roman"/>
          <w:sz w:val="28"/>
          <w:szCs w:val="28"/>
        </w:rPr>
        <w:t>. Еще козлята любили играть со своими любимыми игрушками, которые они складывали из «Чудо-цветика», «Чудо-крестиков», «Чудо-сот».</w:t>
      </w:r>
    </w:p>
    <w:p w14:paraId="4DE277E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Дети-козлята берут игры «Чудо-цветик», «Чудо-крестики» 1», «Чудо-крестики 2», «Чудо-соты 1» и конструируют игрушки. Каждый ребенок представляет свою игрушку: называет её, говорит, как с ней играет.</w:t>
      </w:r>
    </w:p>
    <w:p w14:paraId="041F392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Педагог.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Беззаботно проходило время. Но вот однажды мама-коза собралась за продуктами.</w:t>
      </w:r>
    </w:p>
    <w:p w14:paraId="3CE1662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Мама-коза подходит к козлятам с корзинкой. В это время волк подкрадывается к окошку и подслушивает разговор.</w:t>
      </w:r>
    </w:p>
    <w:p w14:paraId="2E18310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Мама-коза.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Я ухожу далеко-далеко, а вы остаетесь дома одни. Закройте двери и никому не открывайте. Когда приду, спою вас песенку: «Ваша мама пришла, молока принесла. Откройте дверь!».</w:t>
      </w:r>
    </w:p>
    <w:p w14:paraId="711E552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Мама уходит, и козлята остаются одни.</w:t>
      </w:r>
    </w:p>
    <w:p w14:paraId="33B5910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Один козленок</w:t>
      </w:r>
      <w:r w:rsidRPr="00A442E2">
        <w:rPr>
          <w:rFonts w:ascii="Times New Roman" w:eastAsia="Calibri" w:hAnsi="Times New Roman" w:cs="Times New Roman"/>
          <w:sz w:val="28"/>
          <w:szCs w:val="28"/>
        </w:rPr>
        <w:t>. Я совсем не боюсь этого страшного волка. Я знаю – от него надо просто спрятаться.</w:t>
      </w:r>
    </w:p>
    <w:p w14:paraId="578AC8D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Педагог.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И козлята стали придумывать, какие укрытия можно сделать на «Геоконте».</w:t>
      </w:r>
    </w:p>
    <w:p w14:paraId="0247922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Дети-козлята делают укрытия на «Геоконте», называют предметы, рассказывают, как с их помощью можно спрятаться от волка.</w:t>
      </w:r>
    </w:p>
    <w:p w14:paraId="0EBEEF4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Педагог.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Только они сделали все, что придумали, как раздался стук в дверь.</w:t>
      </w:r>
      <w:r w:rsidRPr="00A442E2">
        <w:rPr>
          <w:rFonts w:ascii="Times New Roman" w:eastAsia="Calibri" w:hAnsi="Times New Roman" w:cs="Times New Roman"/>
          <w:sz w:val="28"/>
          <w:szCs w:val="28"/>
        </w:rPr>
        <w:br/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Волк подкрадывается к домику и стучит в дверь.</w:t>
      </w:r>
    </w:p>
    <w:p w14:paraId="4DED91F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Один козленок.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Кто там?</w:t>
      </w:r>
    </w:p>
    <w:p w14:paraId="2E04A8A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Волк.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Ваша мама пришла, молока принесла. Откройте дверь!</w:t>
      </w:r>
    </w:p>
    <w:p w14:paraId="03C73AA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Другой козленок.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Слишком грубо ты поешь. Это не наша мама! Уходи.</w:t>
      </w:r>
    </w:p>
    <w:p w14:paraId="0D21072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Волк уходит, кашляет, пробует говорит более высоким голосом. У него это получается. Он возвращается и снова стучит в дверь.</w:t>
      </w:r>
    </w:p>
    <w:p w14:paraId="471C6D1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Волк.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Ваша мама пришла, молока принесла. Откройте дверь!</w:t>
      </w:r>
    </w:p>
    <w:p w14:paraId="2892B45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Третий козленок</w:t>
      </w:r>
      <w:r w:rsidRPr="00A442E2">
        <w:rPr>
          <w:rFonts w:ascii="Times New Roman" w:eastAsia="Calibri" w:hAnsi="Times New Roman" w:cs="Times New Roman"/>
          <w:sz w:val="28"/>
          <w:szCs w:val="28"/>
        </w:rPr>
        <w:t>. Похоже это наша мама.</w:t>
      </w:r>
    </w:p>
    <w:p w14:paraId="1F1E7B4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Козленок открывает дверь, в домик вбегает волк и начинает гоняться за козлятами. Дети-козлята прячутся за своими «укрытиями» (поднимают перед собой «Геоконты» с заранее сделанными предметными силуэтами). Волк ищет козлят и не находит.</w:t>
      </w:r>
    </w:p>
    <w:p w14:paraId="6F6B1ED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Волк.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Никого не вижу. Только что бегали, а теперь никого нет. Куда делись? Пойду, поищу на улице!</w:t>
      </w:r>
    </w:p>
    <w:p w14:paraId="7B8A063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Волк выходит за дверь. Один козленок закрывает за ним дверь, и все вместе начинают весело плясать и прыгать. В это время возвращается мама-коза с целой корзиной продуктов.</w:t>
      </w:r>
    </w:p>
    <w:p w14:paraId="791DB1D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Мама-коза.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Ваша мама пришла, молока принесла. Откройте дверь!</w:t>
      </w:r>
    </w:p>
    <w:p w14:paraId="033D608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Козлята (хором).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Ура! Это наша мама.</w:t>
      </w:r>
    </w:p>
    <w:p w14:paraId="64ADBF0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Педагог.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Вот и сказке конец, а кто слушал – молодец.  </w:t>
      </w:r>
    </w:p>
    <w:p w14:paraId="7886B6D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321C05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0DC4F8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33DD5CA" w14:textId="6ADA8FF6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</w:t>
      </w:r>
    </w:p>
    <w:p w14:paraId="263FA5D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2C9DB8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27DF46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5158FA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  <w:u w:val="single"/>
        </w:rPr>
        <w:t>МАРТ</w:t>
      </w:r>
    </w:p>
    <w:p w14:paraId="0735905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CEEAE0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ИГРЫ НА КОВРОГРАФЕ</w:t>
      </w:r>
    </w:p>
    <w:p w14:paraId="5B95F46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22CE6C1D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Формирование представлений у детей о назначении одежды, о различных материалах, используемых для изготовления тех или иных предметов.</w:t>
      </w:r>
    </w:p>
    <w:p w14:paraId="641653B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«Шапочка Фифы»</w:t>
      </w:r>
    </w:p>
    <w:p w14:paraId="4795D89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-Фифа сделала себе шапочку. Сначала из бумаги, потом из дерева, потом из железа. Бумажная шапочка под дождём намокла под дождём, железная с грохотом сваливалась с головы, а деревянная была неудобна. Фифа задумалась, из какого же материала сделать шапочку лучше всего?</w:t>
      </w:r>
    </w:p>
    <w:p w14:paraId="5AA2D52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Детям предлагается назвать материал, из которого можно сделать шапочку и перечислить предметы, которые можно сделать из бумаги, дерева и железа. На коврографе располагаются картинки с изображением предметов, сделанных из этих материалов. Педагог предлагает детям соединить верёвочками все бумажные, стеклянные, тканые и железные предметы.</w:t>
      </w:r>
    </w:p>
    <w:p w14:paraId="33D8DB4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21618BB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Двухцветный квадрат Воскобовича.</w:t>
      </w:r>
    </w:p>
    <w:p w14:paraId="3639993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5AB698A2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детей.</w:t>
      </w:r>
    </w:p>
    <w:p w14:paraId="2A0A62A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«Кран»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(фигура 16).</w:t>
      </w:r>
    </w:p>
    <w:p w14:paraId="6B779EC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«Складывание предметных форм по собственному замыслу».</w:t>
      </w:r>
    </w:p>
    <w:p w14:paraId="6712E04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5A33EA2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Четырёхцветный квадрат Воскобовича.</w:t>
      </w:r>
    </w:p>
    <w:p w14:paraId="14AB920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150DA335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детей, воображения, мелкой моторики рук.</w:t>
      </w:r>
    </w:p>
    <w:p w14:paraId="473AF67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C0E987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Конструирование фигуры по </w:t>
      </w:r>
      <w:proofErr w:type="gramStart"/>
      <w:r w:rsidRPr="00A442E2">
        <w:rPr>
          <w:rFonts w:ascii="Times New Roman" w:eastAsia="Calibri" w:hAnsi="Times New Roman" w:cs="Times New Roman"/>
          <w:b/>
          <w:sz w:val="28"/>
          <w:szCs w:val="28"/>
        </w:rPr>
        <w:t>схемам  №</w:t>
      </w:r>
      <w:proofErr w:type="gramEnd"/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9 и 10, закрашивание рисунков в книжке «Квадратные забавы»</w:t>
      </w:r>
    </w:p>
    <w:p w14:paraId="16FACCA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E8A76A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Прозрачный квадрат.</w:t>
      </w:r>
    </w:p>
    <w:p w14:paraId="10F6461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52EC02B9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Формировать умение находить и называть геометрические фигуры.</w:t>
      </w:r>
    </w:p>
    <w:p w14:paraId="433164A6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умений детей.</w:t>
      </w:r>
    </w:p>
    <w:p w14:paraId="58EF0E4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Свои варианты конструирования хорошо знакомых фигур.</w:t>
      </w:r>
    </w:p>
    <w:p w14:paraId="660432D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A1FCCB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«Чудо Крестики2»</w:t>
      </w:r>
    </w:p>
    <w:p w14:paraId="40FD0AB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46916CA5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воображения, творческих и сенсорных способностей.</w:t>
      </w:r>
    </w:p>
    <w:p w14:paraId="5401BF12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интеллекта: внимания, памяти, мышления, речи.</w:t>
      </w:r>
    </w:p>
    <w:p w14:paraId="620BFA2A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Тренировка мелкой моторики руки, тактильно-осязательных анализаторов.</w:t>
      </w:r>
    </w:p>
    <w:p w14:paraId="00891B4B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количественного счёта, пространственных отношений.</w:t>
      </w:r>
    </w:p>
    <w:p w14:paraId="26E8AD4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«Составляем фигуры из альбома»</w:t>
      </w:r>
    </w:p>
    <w:p w14:paraId="474CCD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-Выбираем силуэт по теме: «Люди»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( девочка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, малыш, мальчик) и складываем предмет.</w:t>
      </w:r>
    </w:p>
    <w:p w14:paraId="687BF48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660AC8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«Геоконт»</w:t>
      </w:r>
    </w:p>
    <w:p w14:paraId="75C73D1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7780506E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способностей.</w:t>
      </w:r>
    </w:p>
    <w:p w14:paraId="109A9682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 (внимания, памяти, мышления, воображения, речи).</w:t>
      </w:r>
    </w:p>
    <w:p w14:paraId="158CA729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геометрических представлений, пространственных отношений, букв и цифр.</w:t>
      </w:r>
    </w:p>
    <w:p w14:paraId="4FF590A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Выкладывание силуэтов предметов по схемам из альбома.</w:t>
      </w:r>
    </w:p>
    <w:p w14:paraId="1ABA6E4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7D260C1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«Лепестки»</w:t>
      </w:r>
    </w:p>
    <w:p w14:paraId="37AB785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-закреплять умение определять цвета;</w:t>
      </w:r>
    </w:p>
    <w:p w14:paraId="4834B0A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пространственного расположения и его смыслового отражения в речи (над, под, между, рядом, слева, справа);</w:t>
      </w:r>
    </w:p>
    <w:p w14:paraId="28697A4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умения считать, отсчитывать нужное количество, определять порядковый номер;</w:t>
      </w:r>
    </w:p>
    <w:p w14:paraId="718451C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внимания, памяти, воображения.</w:t>
      </w:r>
    </w:p>
    <w:p w14:paraId="7C4124C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</w:rPr>
        <w:t>«В гости к весёлым гномам»</w:t>
      </w:r>
    </w:p>
    <w:p w14:paraId="6A2D44E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На коврографе расположены лепестки в ряд по цветам радуги «носиком» влево.</w:t>
      </w:r>
    </w:p>
    <w:p w14:paraId="65B944E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-Снова подул ветер, и все лепестки разлетелись в другую сторону – «носиком» вправо, вниз, вверх.</w:t>
      </w:r>
    </w:p>
    <w:p w14:paraId="0F9657B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-А сейчас? И т.д.</w:t>
      </w:r>
    </w:p>
    <w:p w14:paraId="15AF1D7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-Ветру стало интересно играть с гномиками, он подул ещё раз, и улетело два лепестка, потом три лепестка.</w:t>
      </w:r>
    </w:p>
    <w:p w14:paraId="7A09EA8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(Дети закрывают глаза, воспитатель убирает два лепестка, потом три лепестка. Дети говорят, что изменилось).</w:t>
      </w:r>
    </w:p>
    <w:p w14:paraId="6976C21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BFFC04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«Математические корзинки»</w:t>
      </w:r>
    </w:p>
    <w:p w14:paraId="6D7F01F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- формирование счёта, освоение состава числа в пределах пяти;</w:t>
      </w:r>
    </w:p>
    <w:p w14:paraId="3C7B026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-знакомить с понятиями: полное и неполное множество, пустое множество;</w:t>
      </w:r>
    </w:p>
    <w:p w14:paraId="5616E5C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мелкой моторики рук;</w:t>
      </w:r>
    </w:p>
    <w:p w14:paraId="4779F96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-формирование психических процессов: внимания, памяти и мышления.</w:t>
      </w:r>
    </w:p>
    <w:p w14:paraId="2D60E24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«Друзья отправляются в лес»</w:t>
      </w:r>
    </w:p>
    <w:p w14:paraId="78D5375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 xml:space="preserve">Детям предлагается вместе с зверятами-цифрятами отправиться в лес за грибами. Каждый ребёнок выбирает себе несколько корзинок и вставляет грибки в корзинки </w:t>
      </w:r>
      <w:proofErr w:type="gramStart"/>
      <w:r w:rsidRPr="00A442E2">
        <w:rPr>
          <w:rFonts w:ascii="Times New Roman" w:eastAsia="Calibri" w:hAnsi="Times New Roman" w:cs="Times New Roman"/>
          <w:i/>
          <w:sz w:val="28"/>
          <w:szCs w:val="28"/>
        </w:rPr>
        <w:t>( «</w:t>
      </w:r>
      <w:proofErr w:type="gramEnd"/>
      <w:r w:rsidRPr="00A442E2">
        <w:rPr>
          <w:rFonts w:ascii="Times New Roman" w:eastAsia="Calibri" w:hAnsi="Times New Roman" w:cs="Times New Roman"/>
          <w:i/>
          <w:sz w:val="28"/>
          <w:szCs w:val="28"/>
        </w:rPr>
        <w:t>собирает» грибы).</w:t>
      </w:r>
    </w:p>
    <w:p w14:paraId="26B939B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-Чья корзинка у тебя оказалась?</w:t>
      </w:r>
    </w:p>
    <w:p w14:paraId="2AE7AFA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-Сколько грибков в этой корзинке?</w:t>
      </w:r>
    </w:p>
    <w:p w14:paraId="154A0D1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4E4A4B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«Теремки»</w:t>
      </w:r>
    </w:p>
    <w:p w14:paraId="628EC76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- познакомить детей с игрой «Теремки», учить различать теремки по цвету, познакомить детей с гласными буквами, пропевая песенки артистов-акробатов;</w:t>
      </w:r>
    </w:p>
    <w:p w14:paraId="1A84C7F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-совершенствовать память, развивать словарный запас.</w:t>
      </w:r>
    </w:p>
    <w:p w14:paraId="72F7E06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«Кто – кто в теремочке живёт?»</w:t>
      </w:r>
    </w:p>
    <w:p w14:paraId="2A69174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-Сегодня я предлагаю отправиться в путешествие в деревню «Сказкино», где живут сказочные герои.</w:t>
      </w:r>
    </w:p>
    <w:p w14:paraId="1CADDCE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Дети занимают места в вагончиках, и поезд отправляется.</w:t>
      </w:r>
    </w:p>
    <w:p w14:paraId="54FF430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«Вагончики, вагончики</w:t>
      </w:r>
    </w:p>
    <w:p w14:paraId="5FBC6D7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По рельсам тарахтят.</w:t>
      </w:r>
    </w:p>
    <w:p w14:paraId="5ABF5D7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Везут в деревню «Сказкино»</w:t>
      </w:r>
    </w:p>
    <w:p w14:paraId="7A71A12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Компанию ребят».</w:t>
      </w:r>
    </w:p>
    <w:p w14:paraId="743F555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Дети:   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-Чух-чух-чух,</w:t>
      </w:r>
    </w:p>
    <w:p w14:paraId="3CB9C93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Чух-чух-чух.</w:t>
      </w:r>
    </w:p>
    <w:p w14:paraId="3E6A12E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Воспитатель обращает внимание на теремок, предлагает сделать остановку и узнать, кто в теремочке живёт.</w:t>
      </w:r>
    </w:p>
    <w:p w14:paraId="06634D4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Старшие дети инсценируют сказку «Теремок» с помощью настольного театра.</w:t>
      </w:r>
    </w:p>
    <w:p w14:paraId="2A9798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Беседа:</w:t>
      </w:r>
    </w:p>
    <w:p w14:paraId="14C9B59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 ком рассказывается в этой сказке?</w:t>
      </w:r>
    </w:p>
    <w:p w14:paraId="19481BE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 жили звери?</w:t>
      </w:r>
    </w:p>
    <w:p w14:paraId="7E64242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-Почему теремок сломался?</w:t>
      </w:r>
    </w:p>
    <w:p w14:paraId="62CC73F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-Медведь хотел сломать теремок или нет?</w:t>
      </w:r>
    </w:p>
    <w:p w14:paraId="588AA02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Детям предлагается построить новый теремок из игры «Фонарики» и расположить зверей в ряд рядом с теремком.</w:t>
      </w:r>
    </w:p>
    <w:p w14:paraId="592FD46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зверей около теремка?</w:t>
      </w:r>
    </w:p>
    <w:p w14:paraId="1AF58A5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-Кто первый? Кто последний?</w:t>
      </w:r>
    </w:p>
    <w:p w14:paraId="58C98B5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-Между кем находится лягушка? Заяц? Волк?</w:t>
      </w:r>
    </w:p>
    <w:p w14:paraId="46F370F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-Кто справа от лисы? Мышки? Кто слева от волка? И т.д.</w:t>
      </w:r>
    </w:p>
    <w:p w14:paraId="0442280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Воспитатель просит закрыть глаза, меняет местами зверей. Что изменилось?</w:t>
      </w:r>
    </w:p>
    <w:p w14:paraId="7905412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Проводится пальчиковая игра «Теремок».</w:t>
      </w:r>
    </w:p>
    <w:p w14:paraId="59A1FF2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Стоит в поле теремок,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теремок,   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Дети поднимают руки над головой,                                       </w:t>
      </w:r>
    </w:p>
    <w:p w14:paraId="36C6C18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делают «крышу».</w:t>
      </w:r>
    </w:p>
    <w:p w14:paraId="01FA442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Он не низок, не высок, не высок.                 Присесть – встать.</w:t>
      </w:r>
    </w:p>
    <w:p w14:paraId="7914B71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На двери висит замок, да, замок.                Сцепляют пальцы рук в замок.</w:t>
      </w:r>
    </w:p>
    <w:p w14:paraId="2AC21A4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Кто бы тот замок открыть нам помог?</w:t>
      </w:r>
    </w:p>
    <w:p w14:paraId="7375C8B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Слева зайка, справа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мишка,   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Кивают головой вправо – влево.</w:t>
      </w:r>
    </w:p>
    <w:p w14:paraId="08A1E88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Отодвиньте-ка задвижку.</w:t>
      </w:r>
    </w:p>
    <w:p w14:paraId="46633B9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Слева мышка,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справа  волк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– </w:t>
      </w:r>
    </w:p>
    <w:p w14:paraId="67F11B6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Нажимайте на замок.</w:t>
      </w:r>
    </w:p>
    <w:p w14:paraId="27B5A75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Зайка, мишка, мышка, волк</w:t>
      </w:r>
    </w:p>
    <w:p w14:paraId="7EE2B6A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Открывают теремок, теремо-о-ок!              Стараются расцепить пальцы рук.</w:t>
      </w:r>
    </w:p>
    <w:p w14:paraId="5A855DD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Воспитатель обращает внимание на деревянные коробочки, расставленные на столах, говорит, что это волшебные теремки, в которых живут буквы. Показывает все теремки по очереди, дети называют их цвет, находят теремок такого же цвета. Затем воспитатель показывает сундучки. Эти сундучки – музыкальные, в них артисты – акробаты – весёлые шуты хранят свои песенки.</w:t>
      </w:r>
    </w:p>
    <w:p w14:paraId="496EA83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-Давайте вместе споём песенки шутов все вместе.</w:t>
      </w:r>
    </w:p>
    <w:p w14:paraId="3539653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Затем дети поют индивидуально, передавая сундучок из рук в руки.</w:t>
      </w:r>
    </w:p>
    <w:p w14:paraId="75ED7B4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 остальными жителями теремка мы познакомимся в следующий раз. А сейчас нам пора возвращаться в детский сад.</w:t>
      </w:r>
    </w:p>
    <w:p w14:paraId="508ED174" w14:textId="5EB97C26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рассаживаются по вагончикам и поют песенку.</w:t>
      </w:r>
    </w:p>
    <w:p w14:paraId="120623A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092E00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DA9AAB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</w:t>
      </w: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МАРТ.</w:t>
      </w:r>
    </w:p>
    <w:p w14:paraId="2106E21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Логико – математическая игра.</w:t>
      </w:r>
    </w:p>
    <w:p w14:paraId="201D057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«Как друзья выбирали подарок для Жужи».</w:t>
      </w:r>
    </w:p>
    <w:p w14:paraId="14688AE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Цель: 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развитие умений выбирать предмет по признакам из множества других, различать геометрические фигуры, делить их на части, составлять из них предметные силуэты, ориентироваться на плоскости зрительно и с помощью словесного диктанта; складывать силуэты по схеме – образцу и собственному замыслу.</w:t>
      </w:r>
    </w:p>
    <w:p w14:paraId="09A517A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Материал: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«Чудо – соты», «Чудо – цветик», Логоформочки 5», «Шнур – затейник», коврограф, схематичные рисунки кукол, Краб Крабыч, Галчонок Каррчик, Медвежонок Мишик.</w:t>
      </w:r>
    </w:p>
    <w:p w14:paraId="1D8A59A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F9E6E0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Давным-давно, три дня тому назад,</w:t>
      </w:r>
    </w:p>
    <w:p w14:paraId="5BEEEC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Позавчера, со вторника на ужин,</w:t>
      </w:r>
      <w:r w:rsidRPr="00A442E2">
        <w:rPr>
          <w:rFonts w:ascii="Times New Roman" w:eastAsia="Calibri" w:hAnsi="Times New Roman" w:cs="Times New Roman"/>
          <w:sz w:val="28"/>
          <w:szCs w:val="28"/>
        </w:rPr>
        <w:br/>
        <w:t xml:space="preserve">                             Друзья собрались в Игроград,</w:t>
      </w:r>
    </w:p>
    <w:p w14:paraId="77EF6B8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На день рожденья к Пчёлке Жуже.</w:t>
      </w:r>
    </w:p>
    <w:p w14:paraId="36FC100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Друзья - Галчонок Каррчик, Медвежонок Мишик и Краб Крабыч сидели на полянке Фиолетового Леса и думали, что же подарить Пчёлке Жуже.</w:t>
      </w:r>
    </w:p>
    <w:p w14:paraId="7EFFA03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-Первым придумал Галчонок Каррчик. Он вспомнил, что девочкам нравятся куклы. Галчонок достал из коробки несколько штук и задумался, какую подарить Жуже?</w:t>
      </w:r>
    </w:p>
    <w:p w14:paraId="2FB1C58E" w14:textId="77777777" w:rsidR="00A442E2" w:rsidRPr="00A442E2" w:rsidRDefault="00A442E2" w:rsidP="00A442E2">
      <w:pPr>
        <w:tabs>
          <w:tab w:val="left" w:pos="7560"/>
        </w:tabs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На коврограф прикрепляются схематичные рисунки кукол.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ab/>
      </w:r>
    </w:p>
    <w:p w14:paraId="51F4AA5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-Галчонок Каррчик выбрал куклу с прямоугольным туловищем, овальной головой и треугольными ногами.</w:t>
      </w:r>
    </w:p>
    <w:p w14:paraId="32375F3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выбирают подходящий по описанию рисунок и составляют куклу из игры «Чудо – соты».</w:t>
      </w:r>
    </w:p>
    <w:p w14:paraId="114D714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-Медвежонок Мишик всегда любил практичные подарки. Он решил подарить Жуже зонтик, чтобы она могла летать во время дождя. Из каких частей состоит зонтик?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(Крыша и ручка).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Крыша находится в верхней части зонтика, а ручка – в нижней. У медвежонка была одна крыша и много ручек.</w:t>
      </w:r>
    </w:p>
    <w:p w14:paraId="62FF09D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-Какой формы крыша у зонтиков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? (Круглая).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Часть какой геометрической фигуры мы возьмём?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(Круга).</w:t>
      </w:r>
    </w:p>
    <w:p w14:paraId="6D28F8D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lastRenderedPageBreak/>
        <w:t xml:space="preserve">Дети кладут перед собой половину круга </w:t>
      </w:r>
      <w:proofErr w:type="gramStart"/>
      <w:r w:rsidRPr="00A442E2">
        <w:rPr>
          <w:rFonts w:ascii="Times New Roman" w:eastAsia="Calibri" w:hAnsi="Times New Roman" w:cs="Times New Roman"/>
          <w:i/>
          <w:sz w:val="28"/>
          <w:szCs w:val="28"/>
        </w:rPr>
        <w:t>( «</w:t>
      </w:r>
      <w:proofErr w:type="gramEnd"/>
      <w:r w:rsidRPr="00A442E2">
        <w:rPr>
          <w:rFonts w:ascii="Times New Roman" w:eastAsia="Calibri" w:hAnsi="Times New Roman" w:cs="Times New Roman"/>
          <w:i/>
          <w:sz w:val="28"/>
          <w:szCs w:val="28"/>
        </w:rPr>
        <w:t>Логоформочки 5»).</w:t>
      </w:r>
    </w:p>
    <w:p w14:paraId="57DEF60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-Какой формы может быть ручка у зонтиков?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Овальная, треугольная, квадратная</w:t>
      </w:r>
      <w:proofErr w:type="gramStart"/>
      <w:r w:rsidRPr="00A442E2">
        <w:rPr>
          <w:rFonts w:ascii="Times New Roman" w:eastAsia="Calibri" w:hAnsi="Times New Roman" w:cs="Times New Roman"/>
          <w:i/>
          <w:sz w:val="28"/>
          <w:szCs w:val="28"/>
        </w:rPr>
        <w:t>)</w:t>
      </w:r>
      <w:r w:rsidRPr="00A442E2">
        <w:rPr>
          <w:rFonts w:ascii="Times New Roman" w:eastAsia="Calibri" w:hAnsi="Times New Roman" w:cs="Times New Roman"/>
          <w:sz w:val="28"/>
          <w:szCs w:val="28"/>
        </w:rPr>
        <w:t>.Части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каких геометрических фигур можно взять, чтобы сделать ручку для зонтика?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Половину прямоугольника – квадрат, часть треугольника – тоже треугольник, часть треугольника – трапеция и т.д.).</w:t>
      </w:r>
    </w:p>
    <w:p w14:paraId="1F90F45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по очереди вынимают части овала, прямоугольника, квадрата и треугольника и соединяют эти части с половиной круга. Рядом с составным зонтиком дети кладут точно такой же, но целый, найденный на игровом поле.</w:t>
      </w:r>
    </w:p>
    <w:p w14:paraId="16FB3F6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-Сколько у вас получилось зонтиков?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(4).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Как вы думаете, какой зонтик выбрать Медвежонку? Какой из них будет самым удобным для Пчёлки Жужи?</w:t>
      </w:r>
    </w:p>
    <w:p w14:paraId="3FBBD49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выбирают зонтик с любой ручкой. Аргументируют свой выбор – объясняют, почему он удобен Пчёлке Жуже.</w:t>
      </w:r>
    </w:p>
    <w:p w14:paraId="23D788F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Галчонок  и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Медвежонок подготовили подарки и посмотрели на Краб Крабыча. Он ловко подцепил клешнями какую-то дощечку.</w:t>
      </w:r>
    </w:p>
    <w:p w14:paraId="1EAE129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Воспитатель показывает «Шнур – затейник».</w:t>
      </w:r>
    </w:p>
    <w:p w14:paraId="170D1BA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-Галчонок Каррчик прокаркал: «Ну и подар-р-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рок!Дощечка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с дырочками, через неё хорошо макароны процеживать. Ты думаешь, Пчёлка Жужа любит макароны?». Но Краб Крабыч молча начал орудовать клешнями, что-то бубня себе под нос.</w:t>
      </w:r>
    </w:p>
    <w:p w14:paraId="6CEAB0D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 правильно называется игра, которую нашёл Краб Крабыч? Возьмём её в руки и попробуем вместе сделать подарок для Жужи.</w:t>
      </w:r>
    </w:p>
    <w:p w14:paraId="028F9D9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 верхнем ряду во вторую кнопку справа продену шнурок. Потом отступлю две кнопочки вниз и обведу кнопку, потом – шесть кнопок вправо и обведу кнопку, потом – две кнопки вверх и снова обведу кнопку, потом – шесть кнопок влево и продену шнурок в кнопку.</w:t>
      </w:r>
    </w:p>
    <w:p w14:paraId="5A9CC5F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под диктовку вместе с воспитателем вышивают прямоугольник.</w:t>
      </w:r>
    </w:p>
    <w:p w14:paraId="4B63DCC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-Что получилось? Медвежонку подарок не понравился. Он сказал недовольно: «Ты подаришь Жуже простой прямоугольник?»</w:t>
      </w:r>
    </w:p>
    <w:p w14:paraId="511A217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-Но Краб Крабыч снова пощёлкал клешнями, и изумлённые друзья увидели бантик.</w:t>
      </w:r>
    </w:p>
    <w:p w14:paraId="728314F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Воспитатель показывает детям схему бантика.</w:t>
      </w:r>
    </w:p>
    <w:p w14:paraId="29C84B2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 вы думаете, что сделал Краб Крабыч, чтобы прямоугольник превратился в бантик? Сделайте бантик и расскажите о своих действиях.</w:t>
      </w:r>
    </w:p>
    <w:p w14:paraId="03F8081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-Подарки были готовы. Друзья начали собираться в путь. Но тут Краб Крабыч остановился, поднял клешню и сказал: «Мы забыли приготовить важную вещь – то, что пчёлкам нравится больше всего». Краб Крабыч всегда любил загадки. Что же пчёлкам нравится больше всего?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Цветы).</w:t>
      </w:r>
    </w:p>
    <w:p w14:paraId="5D5B039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-Галчонок Каррчик, Медвежонок Мишик и Краб Крабыч отправились в путь с подарками и большим букетом цветов.</w:t>
      </w:r>
    </w:p>
    <w:p w14:paraId="60DDF3C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DDD927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84917D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9BD5CDE" w14:textId="77777777" w:rsid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</w:t>
      </w:r>
    </w:p>
    <w:p w14:paraId="2724F59E" w14:textId="0A94CE5C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</w:t>
      </w:r>
      <w:r w:rsidRPr="00A442E2">
        <w:rPr>
          <w:rFonts w:ascii="Times New Roman" w:eastAsia="Calibri" w:hAnsi="Times New Roman" w:cs="Times New Roman"/>
          <w:b/>
          <w:sz w:val="28"/>
          <w:szCs w:val="28"/>
          <w:u w:val="single"/>
        </w:rPr>
        <w:t>АПРЕЛЬ</w:t>
      </w:r>
    </w:p>
    <w:p w14:paraId="4FEF65C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ИГРЫ НА КОВРОГРАФЕ</w:t>
      </w:r>
    </w:p>
    <w:p w14:paraId="2E20195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20784811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Познакомить детей с названиями частей растений и об их назначении, роли для жизни растений.</w:t>
      </w:r>
    </w:p>
    <w:p w14:paraId="41716F8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«А это зачем?»</w:t>
      </w:r>
    </w:p>
    <w:p w14:paraId="37D015C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-Как-то лежала Фифа на Полянке, смотрела на цветок и думала: «Наверное, листья нужны цветку, чтобы всасывать воду, а корень – давать плоды. Цветок, я знаю, нужен для того, чтобы растение крепко стояло на земле. Интересно, а зачем ему стебель?»</w:t>
      </w:r>
    </w:p>
    <w:p w14:paraId="44DFA88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Детям предлагается сделать аппликацию цветка из верёвочек. Назвать каждую часть и исправить ошибки Фифы – рассказать об основном назначении каждой части.</w:t>
      </w:r>
    </w:p>
    <w:p w14:paraId="53509F2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56F674C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Двухцветный квадрат Воскобовича.</w:t>
      </w:r>
    </w:p>
    <w:p w14:paraId="47EAFFC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1D63A7C6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детей.</w:t>
      </w:r>
    </w:p>
    <w:p w14:paraId="1328240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«Складывание предметных форм по собственному замыслу».</w:t>
      </w:r>
    </w:p>
    <w:p w14:paraId="05FB1D3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0D9CF72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Четырёхцветный квадрат Воскобовича.</w:t>
      </w:r>
    </w:p>
    <w:p w14:paraId="59C1D4F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7C145DCC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детей, воображения, мелкой моторики рук.</w:t>
      </w:r>
    </w:p>
    <w:p w14:paraId="345F594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8F1413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Конструирование фигуры по </w:t>
      </w:r>
      <w:proofErr w:type="gramStart"/>
      <w:r w:rsidRPr="00A442E2">
        <w:rPr>
          <w:rFonts w:ascii="Times New Roman" w:eastAsia="Calibri" w:hAnsi="Times New Roman" w:cs="Times New Roman"/>
          <w:b/>
          <w:sz w:val="28"/>
          <w:szCs w:val="28"/>
        </w:rPr>
        <w:t>схемам  №</w:t>
      </w:r>
      <w:proofErr w:type="gramEnd"/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11 и 12, закрашивание рисунков в книжке «Квадратные забавы»</w:t>
      </w:r>
    </w:p>
    <w:p w14:paraId="6A6023A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05440EB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Прозрачный квадрат.</w:t>
      </w:r>
    </w:p>
    <w:p w14:paraId="1EF4540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1E492F98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Формировать умение находить и называть геометрические фигуры.</w:t>
      </w:r>
    </w:p>
    <w:p w14:paraId="78B3AEE2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умений детей.</w:t>
      </w:r>
    </w:p>
    <w:p w14:paraId="20491E0C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Развивать речь детей.</w:t>
      </w:r>
    </w:p>
    <w:p w14:paraId="3012754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Сложить из ограниченного количества пластинок разные фигуры, дать им названия, составить описательный рассказ.</w:t>
      </w:r>
    </w:p>
    <w:p w14:paraId="4F29B9C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EC8B56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«Чудо Крестики2»</w:t>
      </w:r>
    </w:p>
    <w:p w14:paraId="44E2F28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517FDA6C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воображения, творческих и сенсорных способностей.</w:t>
      </w:r>
    </w:p>
    <w:p w14:paraId="30EB3ADA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интеллекта: внимания, памяти, мышления, речи.</w:t>
      </w:r>
    </w:p>
    <w:p w14:paraId="4B3D79F6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Тренировка мелкой моторики руки, тактильно-осязательных анализаторов.</w:t>
      </w:r>
    </w:p>
    <w:p w14:paraId="107CB81F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количественного счёта, пространственных отношений.</w:t>
      </w:r>
    </w:p>
    <w:p w14:paraId="1BB04A5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«Составляем фигуры из альбома»</w:t>
      </w:r>
    </w:p>
    <w:p w14:paraId="5521A81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-Выбираем силуэт по теме: «Сказки»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( Василиса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Прекрасная, Иван Царевич, Кащей Бессмертный, Змей Горыныч, Петрушка) и складываем предмет.</w:t>
      </w:r>
    </w:p>
    <w:p w14:paraId="073AD0E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66BFCA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«Геоконт»</w:t>
      </w:r>
    </w:p>
    <w:p w14:paraId="27C7DC3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3957420E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способностей.</w:t>
      </w:r>
    </w:p>
    <w:p w14:paraId="638DEF65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 (внимания, памяти, мышления, воображения, речи).</w:t>
      </w:r>
    </w:p>
    <w:p w14:paraId="5725ED80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геометрических представлений, пространственных отношений, букв и цифр.</w:t>
      </w:r>
    </w:p>
    <w:p w14:paraId="6515325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Выкладывание силуэтов предметов по схемам из альбома.</w:t>
      </w:r>
    </w:p>
    <w:p w14:paraId="79395AE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2861DA5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«Лепестки»</w:t>
      </w:r>
    </w:p>
    <w:p w14:paraId="4D02F85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-закреплять умение определять цвета;</w:t>
      </w:r>
    </w:p>
    <w:p w14:paraId="05FD807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пространственного расположения и его смыслового отражения в речи (над, под, между, рядом, слева, справа);</w:t>
      </w:r>
    </w:p>
    <w:p w14:paraId="69370A4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умения считать, отсчитывать нужное количество, определять порядковый номер;</w:t>
      </w:r>
    </w:p>
    <w:p w14:paraId="7F935CC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внимания, памяти, воображения.</w:t>
      </w:r>
    </w:p>
    <w:p w14:paraId="535C181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-Пока гномики играли с лепестками, они подружились и решили собрать цветок.</w:t>
      </w:r>
    </w:p>
    <w:p w14:paraId="0F14E85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-Первый лепесток кто принёс?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Кохле)</w:t>
      </w:r>
      <w:r w:rsidRPr="00A442E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02173F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-Какого цвета?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Красного</w:t>
      </w:r>
      <w:r w:rsidRPr="00A442E2">
        <w:rPr>
          <w:rFonts w:ascii="Times New Roman" w:eastAsia="Calibri" w:hAnsi="Times New Roman" w:cs="Times New Roman"/>
          <w:sz w:val="28"/>
          <w:szCs w:val="28"/>
        </w:rPr>
        <w:t>).</w:t>
      </w:r>
    </w:p>
    <w:p w14:paraId="0E69E2C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у цветка лепестков?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один</w:t>
      </w:r>
      <w:r w:rsidRPr="00A442E2">
        <w:rPr>
          <w:rFonts w:ascii="Times New Roman" w:eastAsia="Calibri" w:hAnsi="Times New Roman" w:cs="Times New Roman"/>
          <w:sz w:val="28"/>
          <w:szCs w:val="28"/>
        </w:rPr>
        <w:t>).</w:t>
      </w:r>
    </w:p>
    <w:p w14:paraId="0F2ED52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-Значит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, цветок какой?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Одноцветик)</w:t>
      </w:r>
      <w:r w:rsidRPr="00A442E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2B3E44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-Охле принёс лепесток какого цвета?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Оранжевого</w:t>
      </w:r>
      <w:r w:rsidRPr="00A442E2">
        <w:rPr>
          <w:rFonts w:ascii="Times New Roman" w:eastAsia="Calibri" w:hAnsi="Times New Roman" w:cs="Times New Roman"/>
          <w:sz w:val="28"/>
          <w:szCs w:val="28"/>
        </w:rPr>
        <w:t>).</w:t>
      </w:r>
    </w:p>
    <w:p w14:paraId="1A48561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лепестков у такого цветка?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Два</w:t>
      </w:r>
      <w:r w:rsidRPr="00A442E2">
        <w:rPr>
          <w:rFonts w:ascii="Times New Roman" w:eastAsia="Calibri" w:hAnsi="Times New Roman" w:cs="Times New Roman"/>
          <w:sz w:val="28"/>
          <w:szCs w:val="28"/>
        </w:rPr>
        <w:t>).</w:t>
      </w:r>
    </w:p>
    <w:p w14:paraId="641BD7A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-Этот цветок какой? 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Двухцветик</w:t>
      </w:r>
      <w:r w:rsidRPr="00A442E2">
        <w:rPr>
          <w:rFonts w:ascii="Times New Roman" w:eastAsia="Calibri" w:hAnsi="Times New Roman" w:cs="Times New Roman"/>
          <w:sz w:val="28"/>
          <w:szCs w:val="28"/>
        </w:rPr>
        <w:t>).   И т.д.</w:t>
      </w:r>
    </w:p>
    <w:p w14:paraId="1B2DAC1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собирают цветок на ковролине.</w:t>
      </w:r>
    </w:p>
    <w:p w14:paraId="4230AB14" w14:textId="77777777" w:rsidR="00A442E2" w:rsidRPr="00A442E2" w:rsidRDefault="00A442E2" w:rsidP="00A442E2">
      <w:pPr>
        <w:tabs>
          <w:tab w:val="left" w:pos="1035"/>
        </w:tabs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ab/>
      </w:r>
    </w:p>
    <w:p w14:paraId="601FF03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«Математические корзинки»</w:t>
      </w:r>
    </w:p>
    <w:p w14:paraId="4450230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- формирование счёта, освоение состава числа в пределах пяти;</w:t>
      </w:r>
    </w:p>
    <w:p w14:paraId="515DDA8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-знакомить с понятиями: полное и неполное множество, пустое множество;</w:t>
      </w:r>
    </w:p>
    <w:p w14:paraId="189646D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мелкой моторики рук;</w:t>
      </w:r>
    </w:p>
    <w:p w14:paraId="582863F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-формирование психических процессов: внимания, памяти и мышления.</w:t>
      </w:r>
    </w:p>
    <w:p w14:paraId="209108D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«Цифрята набрали грибов»</w:t>
      </w:r>
    </w:p>
    <w:p w14:paraId="770C62A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-Выложите все корзинки на стол и 10 грибков. </w:t>
      </w:r>
    </w:p>
    <w:p w14:paraId="3131EF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-А теперь разложите эти грибки по корзинкам произвольно.</w:t>
      </w:r>
    </w:p>
    <w:p w14:paraId="63C554B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-Скажите, у кого корзинка оказалась пустой, полной и неполной.</w:t>
      </w:r>
    </w:p>
    <w:p w14:paraId="244F83D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980972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533B62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«Кораблик Плюх-Плюх»</w:t>
      </w:r>
    </w:p>
    <w:p w14:paraId="5BDF706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решение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логико – математических задач; тренировка мелкой моторики рук.</w:t>
      </w:r>
    </w:p>
    <w:p w14:paraId="25E7D37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49A96BD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Отважный кораблик</w:t>
      </w:r>
    </w:p>
    <w:p w14:paraId="039A82C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Плывёт по волнам,</w:t>
      </w:r>
    </w:p>
    <w:p w14:paraId="5998C3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Детишки – матросы,</w:t>
      </w:r>
    </w:p>
    <w:p w14:paraId="5498599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А я – капитан.</w:t>
      </w:r>
    </w:p>
    <w:p w14:paraId="73B2764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Матросы, забыв</w:t>
      </w:r>
    </w:p>
    <w:p w14:paraId="206FB1D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Про усталость и скуку,</w:t>
      </w:r>
    </w:p>
    <w:p w14:paraId="78068CA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В пути изучают</w:t>
      </w:r>
    </w:p>
    <w:p w14:paraId="2E4EACB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Морскую науку.</w:t>
      </w:r>
    </w:p>
    <w:p w14:paraId="1B44143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-Кораблик, на котором мы сегодня отправимся в путешествие, называется…</w:t>
      </w:r>
    </w:p>
    <w:p w14:paraId="1DC7420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(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Плюх-Плюх</w:t>
      </w:r>
      <w:r w:rsidRPr="00A442E2">
        <w:rPr>
          <w:rFonts w:ascii="Times New Roman" w:eastAsia="Calibri" w:hAnsi="Times New Roman" w:cs="Times New Roman"/>
          <w:sz w:val="28"/>
          <w:szCs w:val="28"/>
        </w:rPr>
        <w:t>).</w:t>
      </w:r>
    </w:p>
    <w:p w14:paraId="003C5F5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-Скажите, что есть у кораблика? (мачты с флажками).</w:t>
      </w:r>
    </w:p>
    <w:p w14:paraId="2722FFF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-Одинаковые ли мачты по высоте? Сравни и назови их. Сколько флажков на каждой мачте?</w:t>
      </w:r>
    </w:p>
    <w:p w14:paraId="04C2CC1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Первая – самая низкая</w:t>
      </w:r>
    </w:p>
    <w:p w14:paraId="401CBEB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Вторая - низкая</w:t>
      </w:r>
    </w:p>
    <w:p w14:paraId="29CE227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Третья – средняя</w:t>
      </w:r>
    </w:p>
    <w:p w14:paraId="640D05D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Четвёртая - высокая</w:t>
      </w:r>
    </w:p>
    <w:p w14:paraId="62A62EC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Пятая - самая высокая</w:t>
      </w:r>
    </w:p>
    <w:p w14:paraId="1C5D2CB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</w:t>
      </w:r>
      <w:r w:rsidRPr="00A442E2">
        <w:rPr>
          <w:rFonts w:ascii="Times New Roman" w:eastAsia="Calibri" w:hAnsi="Times New Roman" w:cs="Times New Roman"/>
          <w:b/>
          <w:sz w:val="28"/>
          <w:szCs w:val="28"/>
        </w:rPr>
        <w:t>«Наденем флажки»</w:t>
      </w:r>
    </w:p>
    <w:p w14:paraId="3D89003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 палубе кораблика лежат разноцветные флажки. Гусь – капитан командует: «Разобрать флажки по цветам!»</w:t>
      </w:r>
    </w:p>
    <w:p w14:paraId="4BDAC78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-Флажков какого цвета больше всего? Какого – меньше всего? Сколько флажков синего цвета? Зелёного? Жёлтого? Оранжевого? Красного?</w:t>
      </w:r>
    </w:p>
    <w:p w14:paraId="232555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 какую мачту навесим флажки, которых больше всего? А на какую войдёт меньше всего флажков?</w:t>
      </w:r>
    </w:p>
    <w:p w14:paraId="6A55445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42C6E3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«Теремки»</w:t>
      </w:r>
    </w:p>
    <w:p w14:paraId="178C0F7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продолжить знакомство с гласными звуками и буквами.</w:t>
      </w:r>
    </w:p>
    <w:p w14:paraId="73391A0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«Назовите жителей волшебных сундучков».</w:t>
      </w:r>
    </w:p>
    <w:p w14:paraId="70A825F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берут сундучки, называют жителя и пропевают песенку.</w:t>
      </w:r>
    </w:p>
    <w:p w14:paraId="37F14907" w14:textId="40A0620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Пение со «Складушками». Гласная песенка.</w:t>
      </w:r>
    </w:p>
    <w:p w14:paraId="3E8B67A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513A6B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DF0884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</w:t>
      </w: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АПРЕЛЬ.</w:t>
      </w:r>
    </w:p>
    <w:p w14:paraId="6FA93A6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Логико – математическая игра.</w:t>
      </w:r>
    </w:p>
    <w:p w14:paraId="4A31574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«Как друзья шли в гости к пчёлке Жуже»</w:t>
      </w:r>
    </w:p>
    <w:p w14:paraId="61ED457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Цель: 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развитие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умений составлять число 8 из единиц, 6 – из меньших чисел, определять порядковый номер, ориентировать предмет в пространстве, составлять цифру из элементов, соотносить цифру и количество, называть цвета радуги.</w:t>
      </w:r>
    </w:p>
    <w:p w14:paraId="668F7CF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Материалы: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«Чудо – цветик», «Волшебная восьмёрка», коврограф, «Лепестки», Краб Крабыч, Галчонок Каррчик, Медвежонок Мишик.</w:t>
      </w:r>
    </w:p>
    <w:p w14:paraId="29B9DE2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5A8D6B5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-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Пчёлка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жужжа пригласила друзей – галчонка Каррчика (Г.К.), Медвежонка Мишика (М.М.) и Краб Крабыча (К.К.) – на день рождения. Они положили подарки в корзину, взяли цветы и отправились в путь.</w:t>
      </w:r>
    </w:p>
    <w:p w14:paraId="7E5CDB1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-Г.К. выбрал себе самый пушистый и красивый цветок – восьмицветик. К.К. и М.М. – по шестицветику. В цветке Г.К. было очень много лепестков – больше всех. Сколько? (8).</w:t>
      </w:r>
    </w:p>
    <w:p w14:paraId="4B4F3CA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Если дети не могут назвать количество лепестков в цветке Г., то можно вспомнить название цветка. Дети составляют восьмицветик из «Чудо –цветика».</w:t>
      </w:r>
    </w:p>
    <w:p w14:paraId="39D5DCC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у вас осталось лепестков? Можно из них составить два шестицветика? (Нельзя). Какие ещё есть части в игре?</w:t>
      </w:r>
    </w:p>
    <w:p w14:paraId="5C84AF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называют детали, обозначающие 4, 3 и 2. Составляют два шестицветика.</w:t>
      </w:r>
    </w:p>
    <w:p w14:paraId="6949600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-Из каких частей состоят цветки К.К. и М.М.?</w:t>
      </w:r>
    </w:p>
    <w:p w14:paraId="3EF5B81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называют составляющие части одного шестицветика (могут быть варианты: 4,1 и 1; 4 и 2), второго шестицветика (3, 1, 1 и 1; 3, 2 и 1).</w:t>
      </w:r>
    </w:p>
    <w:p w14:paraId="73A367F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-У вас перед глазами три цветка. В каком цветке части меньше по размеру? Чей это цветок?</w:t>
      </w:r>
    </w:p>
    <w:p w14:paraId="5ED8A8B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сравнивают три цветка. Самые мелкие части в цветке Г.К.</w:t>
      </w:r>
    </w:p>
    <w:p w14:paraId="38CCD4F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-Путь лежал через волшебный Фиолетовый лес. Стояла тёплая солнечная погода, ничего не обещало грозы. Вдруг потемнело, поднялся сильный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ветер  и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начал трепать цветки в руках друзей. Когда ветер стих, оказалось, что сломался один цветок. Как вы думаете, чей цветок оказался самым непрочным? (Восьмицветик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).Почему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? (Очень много лепестков). Лепестки осыпались на землю и причудливо легли в ряд. Третий лепесток смотрел носиком вверх, пятый – носиком влево, шестой – носиком вправо, восьмой – носиком в левый нижний угол. Остальные лепестки лежали носиком вниз. Какие это были лепестки по порядку? (1, 2, 4 и 7).</w:t>
      </w:r>
    </w:p>
    <w:p w14:paraId="2511C2F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берут лепестки восьмицветика и выкладывают из них ряд, поворачивая с условиями задачи.</w:t>
      </w:r>
    </w:p>
    <w:p w14:paraId="35717E6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-Галчонок расстроился: «Что же я подарю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П.Ж.?Ведь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она так любит цветы». Вдруг сверху послышался голос. Г. поднял голову и увидел обезьяну, которая качалась на ветках дерева. (карточка из «Забавных цифр»).</w:t>
      </w:r>
    </w:p>
    <w:p w14:paraId="5E0A4AB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-«Хочешь новый цветок? – спросила она. – Возьми волшебные палочки, сделай из них ту цифру, на которую я похожа, закрой глаза, покружись на месте три раза, шёпотом произнеся заклинание КОХЛЕ-ОХЛЕ-ЖЕЛЕ-ЗЕЛЕ-ГЕЛЕ-СЕЛЕ-ФИ, и вырастет новы цветок. Количество лепестков зашифровано цифрой». Она бросила на землю палочки и быстро исчезла.</w:t>
      </w:r>
    </w:p>
    <w:p w14:paraId="4BE15BD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берут игру «Волшебная восьмёрка».</w:t>
      </w:r>
    </w:p>
    <w:p w14:paraId="1F8E4A7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Г.К. быстро подобрал четыре палочки и начал складывать цифру. Через несколько минут цифра была готова. Какую цифру можно сложить из четырёх палочек?</w:t>
      </w:r>
    </w:p>
    <w:p w14:paraId="30CC540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складывают цифру 4.</w:t>
      </w:r>
    </w:p>
    <w:p w14:paraId="29C0A0B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Галчонок закрыл глаза, покружился на месте три раза, произнёс заклинание.</w:t>
      </w:r>
    </w:p>
    <w:p w14:paraId="5DE2058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вместе с Г. выполняют действия.</w:t>
      </w:r>
    </w:p>
    <w:p w14:paraId="42FA508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-Но цветок не появился. Что Г.К. сделал не так? (Он сложил не ту цифру).</w:t>
      </w:r>
    </w:p>
    <w:p w14:paraId="17F1028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-«Никогда не надо торопиться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»,-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сказал К.К. и принёс в клешнях ещё три палочки. Теперь можно сложить цифру 8?</w:t>
      </w:r>
    </w:p>
    <w:p w14:paraId="13FA853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складывают.</w:t>
      </w:r>
    </w:p>
    <w:p w14:paraId="0CD5E4E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-Что нужно сделать дальше, чтобы вырос цветок?</w:t>
      </w:r>
    </w:p>
    <w:p w14:paraId="04BB3BC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закрывают глаза, кружатся на месте три раза и произносят заклинание. В это время воспитатель на коврографе выкладывает цветок из «Лепестков».</w:t>
      </w:r>
    </w:p>
    <w:p w14:paraId="7895B4B8" w14:textId="6FE02296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-Сколько лепестков у цветка? Какого они цвета? Какого они цвета? Г.К. сорвал цветок, и друзья отправились дальше в путь. Их ждала П.Ж.</w:t>
      </w:r>
    </w:p>
    <w:p w14:paraId="2242F4B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en-US"/>
        </w:rPr>
      </w:pPr>
    </w:p>
    <w:p w14:paraId="7DB33D0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en-US"/>
        </w:rPr>
      </w:pPr>
    </w:p>
    <w:p w14:paraId="60398EA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                                                  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Pr="00A442E2">
        <w:rPr>
          <w:rFonts w:ascii="Times New Roman" w:eastAsia="Calibri" w:hAnsi="Times New Roman" w:cs="Times New Roman"/>
          <w:b/>
          <w:sz w:val="28"/>
          <w:szCs w:val="28"/>
          <w:u w:val="single"/>
        </w:rPr>
        <w:t>МАЙ</w:t>
      </w:r>
    </w:p>
    <w:p w14:paraId="1B23B8B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ИГРЫ НА КОВРОГРАФЕ</w:t>
      </w:r>
    </w:p>
    <w:p w14:paraId="44717EC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511A34CC" w14:textId="77777777" w:rsidR="00A442E2" w:rsidRPr="00A442E2" w:rsidRDefault="00A442E2" w:rsidP="00A442E2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Формировать у детей представления об особенностях внешнего вида животных.</w:t>
      </w:r>
    </w:p>
    <w:p w14:paraId="7568440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</w:t>
      </w:r>
      <w:proofErr w:type="gramStart"/>
      <w:r w:rsidRPr="00A442E2">
        <w:rPr>
          <w:rFonts w:ascii="Times New Roman" w:eastAsia="Calibri" w:hAnsi="Times New Roman" w:cs="Times New Roman"/>
          <w:b/>
          <w:sz w:val="28"/>
          <w:szCs w:val="28"/>
        </w:rPr>
        <w:t>« У</w:t>
      </w:r>
      <w:proofErr w:type="gramEnd"/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кого какие ноги?»</w:t>
      </w:r>
    </w:p>
    <w:p w14:paraId="3C06E38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-Фифа играла – собирала из частей картинки, на которых нарисованы корова, цыплёнок, ёжик. Смотрит – фантастические животные получаются.</w:t>
      </w:r>
    </w:p>
    <w:p w14:paraId="6F52F52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На коврографе располагаются картинки с изображением животных, разрезанные на части. Педагог собирает картинки и преднамеренно допускает ошибки. Дети их исправляют.</w:t>
      </w:r>
    </w:p>
    <w:p w14:paraId="5C92B2F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02E8FF7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Двухцветный квадрат Воскобовича.</w:t>
      </w:r>
    </w:p>
    <w:p w14:paraId="3F9CEEC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Цель: </w:t>
      </w:r>
    </w:p>
    <w:p w14:paraId="02819993" w14:textId="77777777" w:rsidR="00A442E2" w:rsidRPr="00A442E2" w:rsidRDefault="00A442E2" w:rsidP="00A442E2">
      <w:pPr>
        <w:numPr>
          <w:ilvl w:val="0"/>
          <w:numId w:val="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конструктивных способностей детей.</w:t>
      </w:r>
    </w:p>
    <w:p w14:paraId="40ED4CE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«Складывание предметных форм по собственному замыслу».</w:t>
      </w:r>
    </w:p>
    <w:p w14:paraId="6AAB419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46FFECE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«Чудо Крестики2»</w:t>
      </w:r>
    </w:p>
    <w:p w14:paraId="6330832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57256210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воображения, творческих и сенсорных способностей.</w:t>
      </w:r>
    </w:p>
    <w:p w14:paraId="502FDE4C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Совершенствование интеллекта: внимания, памяти, мышления, речи.</w:t>
      </w:r>
    </w:p>
    <w:p w14:paraId="576FE552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Тренировка мелкой моторики руки, тактильно-осязательных анализаторов.</w:t>
      </w:r>
    </w:p>
    <w:p w14:paraId="7ABD6136" w14:textId="77777777" w:rsidR="00A442E2" w:rsidRPr="00A442E2" w:rsidRDefault="00A442E2" w:rsidP="00A442E2">
      <w:pPr>
        <w:numPr>
          <w:ilvl w:val="0"/>
          <w:numId w:val="4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количественного счёта, пространственных отношений.</w:t>
      </w:r>
    </w:p>
    <w:p w14:paraId="4E47606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«Составляем фигуры из альбома»</w:t>
      </w:r>
    </w:p>
    <w:p w14:paraId="234B5A1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-Выбираем силуэт по теме: «Рукотворный мир»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( свечка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, бутылка, кофта, конфета, бант, лампа, ваза, бокал, мобильник, костюм) и складываем предмет.</w:t>
      </w:r>
    </w:p>
    <w:p w14:paraId="1CCB0C8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34AD56E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«Геоконт»</w:t>
      </w:r>
    </w:p>
    <w:p w14:paraId="78EC12B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</w:p>
    <w:p w14:paraId="1397E4A8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Развитие сенсорных способностей.</w:t>
      </w:r>
    </w:p>
    <w:p w14:paraId="452BCE95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lastRenderedPageBreak/>
        <w:t>Совершенствование интеллекта (внимания, памяти, мышления, воображения, речи).</w:t>
      </w:r>
    </w:p>
    <w:p w14:paraId="3CA103E5" w14:textId="77777777" w:rsidR="00A442E2" w:rsidRPr="00A442E2" w:rsidRDefault="00A442E2" w:rsidP="00A442E2">
      <w:pPr>
        <w:numPr>
          <w:ilvl w:val="0"/>
          <w:numId w:val="9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Освоение геометрических представлений, пространственных отношений, букв и цифр.</w:t>
      </w:r>
    </w:p>
    <w:p w14:paraId="081F32E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Выкладывание силуэтов предметов по схемам из альбома.</w:t>
      </w:r>
    </w:p>
    <w:p w14:paraId="2FF058B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3287BF3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«Математические корзинки»</w:t>
      </w:r>
    </w:p>
    <w:p w14:paraId="1CC07CC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- формирование счёта, освоение состава числа в пределах пяти;</w:t>
      </w:r>
    </w:p>
    <w:p w14:paraId="1F807EB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-знакомить с понятиями: полное и неполное множество, пустое множество;</w:t>
      </w:r>
    </w:p>
    <w:p w14:paraId="1F892B5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-развитие мелкой моторики рук;</w:t>
      </w:r>
    </w:p>
    <w:p w14:paraId="6C4F5BD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-формирование психических процессов: внимания, памяти и мышления.</w:t>
      </w:r>
    </w:p>
    <w:p w14:paraId="3B829D9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«Корзинка Зайки – Двойки»</w:t>
      </w:r>
    </w:p>
    <w:p w14:paraId="1CE4B87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-Положите на стол корзинку Зайки – Двойки и ещё любые две корзинки и грибки.</w:t>
      </w:r>
    </w:p>
    <w:p w14:paraId="0D84BA4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-Теперь разложите во все корзинки по 3 грибка.</w:t>
      </w:r>
    </w:p>
    <w:p w14:paraId="37EB90A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-Во все ли корзинки можно положить 3 грибка? Почему? </w:t>
      </w:r>
    </w:p>
    <w:p w14:paraId="63196CD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170B4C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«Кораблик Плюх-Плюх»</w:t>
      </w:r>
    </w:p>
    <w:p w14:paraId="3BD496E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Цель:</w:t>
      </w: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решение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логико – математических задач; тренировка мелкой моторики рук.</w:t>
      </w:r>
    </w:p>
    <w:p w14:paraId="65AEF15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«Дует ветер»</w:t>
      </w:r>
    </w:p>
    <w:p w14:paraId="036E72E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На кораблике флажки расположены произвольно.</w:t>
      </w:r>
    </w:p>
    <w:p w14:paraId="3F39B90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 что похож кораблик? (на пёстрое одеяло, на цветочную поляну и т.д.).</w:t>
      </w:r>
    </w:p>
    <w:p w14:paraId="247CA14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-Стоит тёплая солнечная погода, но вдруг темнеет, поднимается сильный ветер, и с мачт начинают слетать флажки.</w:t>
      </w:r>
    </w:p>
    <w:p w14:paraId="5C44092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Даётся алгоритм:</w:t>
      </w:r>
    </w:p>
    <w:p w14:paraId="3920916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-Сначала внтер сдувает со средней мачты флажки одинакового цвета. Какого?</w:t>
      </w:r>
    </w:p>
    <w:p w14:paraId="31782ED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-Потом срывает с низкой мачты флажок некрасного цвета. Какого?</w:t>
      </w:r>
    </w:p>
    <w:p w14:paraId="6AAA781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-Следом с остальных мачт слетают флажки точно такого же цвета.</w:t>
      </w:r>
    </w:p>
    <w:p w14:paraId="28CE508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-Потом сдувает флажки с мачт, где их было по одному. Сколько всего слетело флажков?</w:t>
      </w:r>
    </w:p>
    <w:p w14:paraId="0DF4A8D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-Наконец – нижний флажок с высокой мачты.</w:t>
      </w:r>
    </w:p>
    <w:p w14:paraId="7DFDC00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-Ветер стихает. На кораблике сколько осталось флажков?</w:t>
      </w:r>
    </w:p>
    <w:p w14:paraId="0ABCC5C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6FC393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«Надеваем флажки»</w:t>
      </w:r>
    </w:p>
    <w:p w14:paraId="152C99C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 Стоит тёплая солнечная погода, но вдруг темнеет, поднимается сильный ветер, и с мачт начинают слетать флажки. Все флажки оказались на палубе.</w:t>
      </w:r>
    </w:p>
    <w:p w14:paraId="6B13244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Но вот через некоторое время погода улучшается, и Гусь – капитан командует:</w:t>
      </w:r>
    </w:p>
    <w:p w14:paraId="5862B2B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-Прикрепить зелёный флажок на самую низкую мачту.</w:t>
      </w:r>
    </w:p>
    <w:p w14:paraId="5D6F264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-Красный флажок на самую высокую мачту.</w:t>
      </w:r>
    </w:p>
    <w:p w14:paraId="0C1BEE5A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-Три синих флажка – на высокую мачту.</w:t>
      </w:r>
    </w:p>
    <w:p w14:paraId="2693988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-Жёлтые флажки – на среднюю мачту.</w:t>
      </w:r>
    </w:p>
    <w:p w14:paraId="074F8F3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-Все ли флажки развешаны? Сколько осталось?</w:t>
      </w:r>
    </w:p>
    <w:p w14:paraId="1235395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lastRenderedPageBreak/>
        <w:t>Детям предлагается самим придумать место для флажков, сформулировать словами их место.</w:t>
      </w:r>
    </w:p>
    <w:p w14:paraId="1EE4D58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BE18F7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«Теремки»</w:t>
      </w:r>
    </w:p>
    <w:p w14:paraId="27498AC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Цель: продолжить знакомство с гласными звуками и буквами.</w:t>
      </w:r>
    </w:p>
    <w:p w14:paraId="4B5D666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«Какие предметы можно положить в этот сундучок?»</w:t>
      </w:r>
    </w:p>
    <w:p w14:paraId="592F730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-У каждого шута есть своя песенка в музыкальном сундучке: в синем – А,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О,У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>,Ы,Э (гласные показывают твёрдость согласных), в зелёном – Я,Ё,Ю,И,Е (мягкость согласного).</w:t>
      </w:r>
    </w:p>
    <w:p w14:paraId="0C5C06E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Ребёнок рассматривает сундучки, показывает и произносит гласную букву, затем находит соответствующего шута и называет его имя (А-Арлекин, О-Орлекин).</w:t>
      </w:r>
    </w:p>
    <w:p w14:paraId="418139A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-Назовите предметы, которые можно положить в сундучок каждому шуту.</w:t>
      </w:r>
    </w:p>
    <w:p w14:paraId="158CEFC5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-Попробуйте показать букву так же, как это дел</w:t>
      </w:r>
    </w:p>
    <w:p w14:paraId="5AD70BF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18A04890" w14:textId="595EC1C5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</w:t>
      </w:r>
      <w:r w:rsidRPr="00A442E2">
        <w:rPr>
          <w:rFonts w:ascii="Times New Roman" w:eastAsia="Calibri" w:hAnsi="Times New Roman" w:cs="Times New Roman"/>
          <w:sz w:val="28"/>
          <w:szCs w:val="28"/>
          <w:u w:val="single"/>
        </w:rPr>
        <w:t>МАЙ.</w:t>
      </w:r>
    </w:p>
    <w:p w14:paraId="580C855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                            Логико – математическая игра.</w:t>
      </w:r>
    </w:p>
    <w:p w14:paraId="736544CE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«Как Жужа гостей встречала»</w:t>
      </w:r>
    </w:p>
    <w:p w14:paraId="0F0D94F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b/>
          <w:sz w:val="28"/>
          <w:szCs w:val="28"/>
        </w:rPr>
        <w:t>Цель:</w:t>
      </w: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развитие умений выбирать силуэт по признакам из других, решать логические и проблемные задачи, создавать предметные силуэты по собственному замыслу и схематичному рисунку, обводить силуэты на листе бумаги, дорисовывать их.</w:t>
      </w:r>
    </w:p>
    <w:p w14:paraId="1719750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Матералы: «Геоконт», «Чудо-крестики 2», «Шнур – затейник», «Чудо – соты», «Игровизор», листы с рисунками ульев, </w:t>
      </w:r>
      <w:proofErr w:type="gramStart"/>
      <w:r w:rsidRPr="00A442E2">
        <w:rPr>
          <w:rFonts w:ascii="Times New Roman" w:eastAsia="Calibri" w:hAnsi="Times New Roman" w:cs="Times New Roman"/>
          <w:sz w:val="28"/>
          <w:szCs w:val="28"/>
        </w:rPr>
        <w:t>коврограф,схематичные</w:t>
      </w:r>
      <w:proofErr w:type="gramEnd"/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 рисунки чашек, Пчела Жужа (П.Ж.), Краб Крабыч (К.К.), Галчонок Каррчик (Г.К.), Медвежонок Мишик (М.М.).</w:t>
      </w:r>
    </w:p>
    <w:p w14:paraId="46AB02C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99579F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П.Ж. ждала гостей-Г.К., М.М. и К.К.</w:t>
      </w:r>
    </w:p>
    <w:p w14:paraId="66748FA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Сначала П. решила навести порядок. Она весело летала по домику, напевая песенку:</w:t>
      </w:r>
    </w:p>
    <w:p w14:paraId="20B8103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Лампа, чашка, сапожок,</w:t>
      </w:r>
    </w:p>
    <w:p w14:paraId="50524B2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Ключик, веник, утюжок…</w:t>
      </w:r>
    </w:p>
    <w:p w14:paraId="0019A3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Дом уютный у меня,</w:t>
      </w:r>
    </w:p>
    <w:p w14:paraId="729DB161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Буду рада вам, друзья!</w:t>
      </w:r>
    </w:p>
    <w:p w14:paraId="26AABAB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делают на «Геоконте» любой предмет из перечисленных.</w:t>
      </w:r>
    </w:p>
    <w:p w14:paraId="7EC9FC48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-Затем Жужа приготовила друзьям чашки: К.К. квадратную, М.-с треугольной ручкой, К. – высокую.</w:t>
      </w:r>
    </w:p>
    <w:p w14:paraId="25E055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Показываются схематичные рисунки чашек.</w:t>
      </w:r>
    </w:p>
    <w:p w14:paraId="2A387AE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 столе слева от себя поставила чашку Каррчика. Какая она?</w:t>
      </w:r>
    </w:p>
    <w:p w14:paraId="53D0A645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называют признаки чашки и складывают из «Чудо-крестиков» слева от себя.</w:t>
      </w:r>
    </w:p>
    <w:p w14:paraId="06878C8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-Справа от себя – чашку К.К. Какая она?</w:t>
      </w:r>
    </w:p>
    <w:p w14:paraId="1927846B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называют признаки чашки и складывают из «Чудо-крестиков» справа от себя.</w:t>
      </w:r>
    </w:p>
    <w:p w14:paraId="1C0FC12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-Чашку М. Ж. поставила между чашками К.К. и Каррчика, напротив себя.</w:t>
      </w:r>
    </w:p>
    <w:p w14:paraId="2370FB0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lastRenderedPageBreak/>
        <w:t>Дети сотавляют чашку Медвежонка.</w:t>
      </w:r>
    </w:p>
    <w:p w14:paraId="405B5F4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-Теперь надо было приготовить угощение – мёд. Заглянула П. в один горшочек, во второй, в третий. Нет мёда. Взяла Жужа ведро и полетела на пасеку. Заглянула в один улей, второй, третий.</w:t>
      </w:r>
    </w:p>
    <w:p w14:paraId="0C6262C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Детям раздаются листы с изображением ульев, они подкладывают их в «Игровизор».</w:t>
      </w:r>
    </w:p>
    <w:p w14:paraId="35738904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-Мёд был только в одном улье-с квадратным окном и ниже треугольного.</w:t>
      </w:r>
    </w:p>
    <w:p w14:paraId="2C5C1E72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отмечают улей, в котором Жужа нашла мёд.</w:t>
      </w:r>
    </w:p>
    <w:p w14:paraId="6508B38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 xml:space="preserve">-Какой формы этот улей? </w:t>
      </w:r>
      <w:r w:rsidRPr="00A442E2">
        <w:rPr>
          <w:rFonts w:ascii="Times New Roman" w:eastAsia="Calibri" w:hAnsi="Times New Roman" w:cs="Times New Roman"/>
          <w:i/>
          <w:sz w:val="28"/>
          <w:szCs w:val="28"/>
        </w:rPr>
        <w:t>(Квадратной).</w:t>
      </w:r>
    </w:p>
    <w:p w14:paraId="19DC6A7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-Пчёлка набрала полное ведёрко мёда. Оно было таким тяжёлым, что Жужа быстро выбилась из сил. Что же делать? Как донести мёд до дома?</w:t>
      </w:r>
    </w:p>
    <w:p w14:paraId="37EDD71D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предлагают свои варианты.</w:t>
      </w:r>
    </w:p>
    <w:p w14:paraId="3A6232A0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-Жужа решила разложить мёд по двум ведёркам, отнести сначала одно, потом – второе. Только где Жуже взять второе ведро? Поможем Жуже, сделаем ей ведро, удобное, с ручкой.</w:t>
      </w:r>
    </w:p>
    <w:p w14:paraId="643CFBB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вышивают на «Шнуре – затейнике».</w:t>
      </w:r>
    </w:p>
    <w:p w14:paraId="12918249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-Наконец Жужа прилетела домой. Гостей ещё не было, и П.Ж. решила сделать портреты друзей.</w:t>
      </w:r>
    </w:p>
    <w:p w14:paraId="733FE61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Я раскрою вам секрет – как рисуется портрет!</w:t>
      </w:r>
    </w:p>
    <w:p w14:paraId="756AC357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Раз-детали разлож-ж-жу.</w:t>
      </w:r>
    </w:p>
    <w:p w14:paraId="1BD4C96F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Два – фигурки обвож-ж-жу.</w:t>
      </w:r>
    </w:p>
    <w:p w14:paraId="4D405F4C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Три-раскрашу в семь цветов.</w:t>
      </w:r>
    </w:p>
    <w:p w14:paraId="3994B463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Крыльев взмах-портрет готов!</w:t>
      </w:r>
    </w:p>
    <w:p w14:paraId="18D90246" w14:textId="77777777" w:rsidR="00A442E2" w:rsidRPr="00A442E2" w:rsidRDefault="00A442E2" w:rsidP="00A442E2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A442E2">
        <w:rPr>
          <w:rFonts w:ascii="Times New Roman" w:eastAsia="Calibri" w:hAnsi="Times New Roman" w:cs="Times New Roman"/>
          <w:i/>
          <w:sz w:val="28"/>
          <w:szCs w:val="28"/>
        </w:rPr>
        <w:t>Дети по схематичным рисункам складывают портреты из «Чудо – сот» на бумаге, обводят, дорисовывают.</w:t>
      </w:r>
    </w:p>
    <w:p w14:paraId="5838F5C5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A442E2">
        <w:rPr>
          <w:rFonts w:ascii="Times New Roman" w:eastAsia="Calibri" w:hAnsi="Times New Roman" w:cs="Times New Roman"/>
          <w:sz w:val="28"/>
          <w:szCs w:val="28"/>
        </w:rPr>
        <w:t>-Через несколько минут портреты друзей были готовы. Тут раздался стук в дверь – это пришли друзья. Они вручили Пчёлке подарки, она им – портреты. Все были довольны!</w:t>
      </w:r>
    </w:p>
    <w:p w14:paraId="1C396534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60EC3F2D" w14:textId="77777777" w:rsidR="00A442E2" w:rsidRPr="00A442E2" w:rsidRDefault="00A442E2" w:rsidP="00A442E2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B5606AE" w14:textId="77777777" w:rsidR="00A442E2" w:rsidRPr="00A442E2" w:rsidRDefault="00A442E2" w:rsidP="00A442E2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A442E2" w:rsidRPr="00A442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02063"/>
    <w:multiLevelType w:val="hybridMultilevel"/>
    <w:tmpl w:val="3A0AF7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6F3777"/>
    <w:multiLevelType w:val="hybridMultilevel"/>
    <w:tmpl w:val="1A36D3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0104AB"/>
    <w:multiLevelType w:val="hybridMultilevel"/>
    <w:tmpl w:val="802CA38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0D553620"/>
    <w:multiLevelType w:val="hybridMultilevel"/>
    <w:tmpl w:val="DFB01B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D133B5"/>
    <w:multiLevelType w:val="hybridMultilevel"/>
    <w:tmpl w:val="93C45D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EA6B9A"/>
    <w:multiLevelType w:val="hybridMultilevel"/>
    <w:tmpl w:val="21F2BD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296BC4"/>
    <w:multiLevelType w:val="hybridMultilevel"/>
    <w:tmpl w:val="1D4096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8124C3"/>
    <w:multiLevelType w:val="hybridMultilevel"/>
    <w:tmpl w:val="A030DB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E25895"/>
    <w:multiLevelType w:val="hybridMultilevel"/>
    <w:tmpl w:val="46604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F81032"/>
    <w:multiLevelType w:val="hybridMultilevel"/>
    <w:tmpl w:val="00BA47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D639D2"/>
    <w:multiLevelType w:val="hybridMultilevel"/>
    <w:tmpl w:val="DF323F1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63602967"/>
    <w:multiLevelType w:val="hybridMultilevel"/>
    <w:tmpl w:val="29A8A1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8B14B2"/>
    <w:multiLevelType w:val="hybridMultilevel"/>
    <w:tmpl w:val="E4BEC9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6"/>
  </w:num>
  <w:num w:numId="5">
    <w:abstractNumId w:val="8"/>
  </w:num>
  <w:num w:numId="6">
    <w:abstractNumId w:val="4"/>
  </w:num>
  <w:num w:numId="7">
    <w:abstractNumId w:val="5"/>
  </w:num>
  <w:num w:numId="8">
    <w:abstractNumId w:val="1"/>
  </w:num>
  <w:num w:numId="9">
    <w:abstractNumId w:val="7"/>
  </w:num>
  <w:num w:numId="10">
    <w:abstractNumId w:val="11"/>
  </w:num>
  <w:num w:numId="11">
    <w:abstractNumId w:val="10"/>
  </w:num>
  <w:num w:numId="12">
    <w:abstractNumId w:val="12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F76"/>
    <w:rsid w:val="0029447C"/>
    <w:rsid w:val="00382B6A"/>
    <w:rsid w:val="004D1F73"/>
    <w:rsid w:val="00643079"/>
    <w:rsid w:val="00903818"/>
    <w:rsid w:val="00A442E2"/>
    <w:rsid w:val="00B7519B"/>
    <w:rsid w:val="00C2017F"/>
    <w:rsid w:val="00DF6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2712C"/>
  <w15:chartTrackingRefBased/>
  <w15:docId w15:val="{20235A57-7410-4021-99BE-94AF699F2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442E2"/>
  </w:style>
  <w:style w:type="paragraph" w:customStyle="1" w:styleId="msonormal0">
    <w:name w:val="msonormal"/>
    <w:basedOn w:val="a"/>
    <w:rsid w:val="00A44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A442E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A442E2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A442E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00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11335</Words>
  <Characters>64610</Characters>
  <Application>Microsoft Office Word</Application>
  <DocSecurity>0</DocSecurity>
  <Lines>538</Lines>
  <Paragraphs>151</Paragraphs>
  <ScaleCrop>false</ScaleCrop>
  <Company/>
  <LinksUpToDate>false</LinksUpToDate>
  <CharactersWithSpaces>75794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rbt</cp:lastModifiedBy>
  <cp:revision>11</cp:revision>
  <dcterms:created xsi:type="dcterms:W3CDTF">2022-02-26T09:50:00Z</dcterms:created>
  <dcterms:modified xsi:type="dcterms:W3CDTF">2022-02-28T04:00:00Z</dcterms:modified>
</cp:coreProperties>
</file>